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C9092" w14:textId="77777777" w:rsidR="005E7F54" w:rsidRPr="00BF6F78" w:rsidRDefault="005E7F54" w:rsidP="00BF6F78">
      <w:pPr>
        <w:shd w:val="clear" w:color="auto" w:fill="FFFFFF"/>
        <w:ind w:right="215" w:firstLine="851"/>
        <w:contextualSpacing/>
        <w:jc w:val="center"/>
        <w:rPr>
          <w:rFonts w:eastAsia="Times New Roman"/>
          <w:b/>
          <w:color w:val="000000"/>
          <w:spacing w:val="8"/>
          <w:sz w:val="24"/>
          <w:szCs w:val="24"/>
        </w:rPr>
      </w:pPr>
    </w:p>
    <w:p w14:paraId="5DB2FCF1" w14:textId="77777777" w:rsidR="005E7F54" w:rsidRPr="005E23CF" w:rsidRDefault="005E7F54" w:rsidP="00BF6F78">
      <w:pPr>
        <w:shd w:val="clear" w:color="auto" w:fill="FFFFFF"/>
        <w:ind w:right="215" w:firstLine="851"/>
        <w:contextualSpacing/>
        <w:jc w:val="right"/>
        <w:rPr>
          <w:rFonts w:eastAsia="Times New Roman"/>
          <w:i/>
          <w:color w:val="000000"/>
          <w:spacing w:val="-1"/>
          <w:sz w:val="24"/>
          <w:szCs w:val="24"/>
        </w:rPr>
      </w:pPr>
      <w:r w:rsidRPr="00BF6F78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 w:rsidRPr="005E23CF">
        <w:rPr>
          <w:rFonts w:eastAsia="Times New Roman"/>
          <w:i/>
          <w:color w:val="000000"/>
          <w:spacing w:val="-1"/>
          <w:sz w:val="24"/>
          <w:szCs w:val="24"/>
        </w:rPr>
        <w:t>Казанцева Людмила Геннадьевна,</w:t>
      </w:r>
    </w:p>
    <w:p w14:paraId="369E8377" w14:textId="77777777" w:rsidR="005E7F54" w:rsidRPr="005E23CF" w:rsidRDefault="005E7F54" w:rsidP="00BF6F78">
      <w:pPr>
        <w:shd w:val="clear" w:color="auto" w:fill="FFFFFF"/>
        <w:ind w:right="215" w:firstLine="851"/>
        <w:contextualSpacing/>
        <w:jc w:val="right"/>
        <w:rPr>
          <w:rFonts w:eastAsia="Times New Roman"/>
          <w:i/>
          <w:color w:val="000000"/>
          <w:spacing w:val="-1"/>
          <w:sz w:val="24"/>
          <w:szCs w:val="24"/>
        </w:rPr>
      </w:pPr>
      <w:r w:rsidRPr="005E23CF">
        <w:rPr>
          <w:rFonts w:eastAsia="Times New Roman"/>
          <w:i/>
          <w:color w:val="000000"/>
          <w:spacing w:val="-1"/>
          <w:sz w:val="24"/>
          <w:szCs w:val="24"/>
        </w:rPr>
        <w:t>учитель-логопед</w:t>
      </w:r>
    </w:p>
    <w:p w14:paraId="7A2644DE" w14:textId="77777777" w:rsidR="00BF6F78" w:rsidRPr="005E23CF" w:rsidRDefault="00A5118A" w:rsidP="00BF6F78">
      <w:pPr>
        <w:shd w:val="clear" w:color="auto" w:fill="FFFFFF"/>
        <w:ind w:right="215" w:firstLine="851"/>
        <w:contextualSpacing/>
        <w:jc w:val="right"/>
        <w:rPr>
          <w:rFonts w:eastAsia="Times New Roman"/>
          <w:i/>
          <w:color w:val="000000"/>
          <w:spacing w:val="-1"/>
          <w:sz w:val="24"/>
          <w:szCs w:val="24"/>
        </w:rPr>
      </w:pPr>
      <w:hyperlink r:id="rId5" w:history="1">
        <w:r w:rsidR="00BF6F78" w:rsidRPr="005E23CF">
          <w:rPr>
            <w:rStyle w:val="a6"/>
            <w:rFonts w:eastAsia="Times New Roman"/>
            <w:i/>
            <w:spacing w:val="-1"/>
            <w:sz w:val="24"/>
            <w:szCs w:val="24"/>
            <w:lang w:val="en-US"/>
          </w:rPr>
          <w:t>lyudmila</w:t>
        </w:r>
        <w:r w:rsidR="00BF6F78" w:rsidRPr="005E23CF">
          <w:rPr>
            <w:rStyle w:val="a6"/>
            <w:rFonts w:eastAsia="Times New Roman"/>
            <w:i/>
            <w:spacing w:val="-1"/>
            <w:sz w:val="24"/>
            <w:szCs w:val="24"/>
          </w:rPr>
          <w:t>_</w:t>
        </w:r>
        <w:r w:rsidR="00BF6F78" w:rsidRPr="005E23CF">
          <w:rPr>
            <w:rStyle w:val="a6"/>
            <w:rFonts w:eastAsia="Times New Roman"/>
            <w:i/>
            <w:spacing w:val="-1"/>
            <w:sz w:val="24"/>
            <w:szCs w:val="24"/>
            <w:lang w:val="en-US"/>
          </w:rPr>
          <w:t>k</w:t>
        </w:r>
        <w:r w:rsidR="00BF6F78" w:rsidRPr="005E23CF">
          <w:rPr>
            <w:rStyle w:val="a6"/>
            <w:rFonts w:eastAsia="Times New Roman"/>
            <w:i/>
            <w:spacing w:val="-1"/>
            <w:sz w:val="24"/>
            <w:szCs w:val="24"/>
          </w:rPr>
          <w:t>_76@</w:t>
        </w:r>
        <w:r w:rsidR="00BF6F78" w:rsidRPr="005E23CF">
          <w:rPr>
            <w:rStyle w:val="a6"/>
            <w:rFonts w:eastAsia="Times New Roman"/>
            <w:i/>
            <w:spacing w:val="-1"/>
            <w:sz w:val="24"/>
            <w:szCs w:val="24"/>
            <w:lang w:val="en-US"/>
          </w:rPr>
          <w:t>mail</w:t>
        </w:r>
        <w:r w:rsidR="00BF6F78" w:rsidRPr="005E23CF">
          <w:rPr>
            <w:rStyle w:val="a6"/>
            <w:rFonts w:eastAsia="Times New Roman"/>
            <w:i/>
            <w:spacing w:val="-1"/>
            <w:sz w:val="24"/>
            <w:szCs w:val="24"/>
          </w:rPr>
          <w:t>.</w:t>
        </w:r>
        <w:r w:rsidR="00BF6F78" w:rsidRPr="005E23CF">
          <w:rPr>
            <w:rStyle w:val="a6"/>
            <w:rFonts w:eastAsia="Times New Roman"/>
            <w:i/>
            <w:spacing w:val="-1"/>
            <w:sz w:val="24"/>
            <w:szCs w:val="24"/>
            <w:lang w:val="en-US"/>
          </w:rPr>
          <w:t>ru</w:t>
        </w:r>
      </w:hyperlink>
    </w:p>
    <w:p w14:paraId="292CF448" w14:textId="77777777" w:rsidR="005E7F54" w:rsidRPr="005E23CF" w:rsidRDefault="005E7F54" w:rsidP="00BF6F78">
      <w:pPr>
        <w:shd w:val="clear" w:color="auto" w:fill="FFFFFF"/>
        <w:ind w:right="215" w:firstLine="851"/>
        <w:contextualSpacing/>
        <w:jc w:val="right"/>
        <w:rPr>
          <w:rFonts w:eastAsia="Times New Roman"/>
          <w:i/>
          <w:color w:val="000000"/>
          <w:spacing w:val="-1"/>
          <w:sz w:val="24"/>
          <w:szCs w:val="24"/>
        </w:rPr>
      </w:pPr>
      <w:r w:rsidRPr="005E23CF">
        <w:rPr>
          <w:rFonts w:eastAsia="Times New Roman"/>
          <w:i/>
          <w:color w:val="000000"/>
          <w:spacing w:val="-1"/>
          <w:sz w:val="24"/>
          <w:szCs w:val="24"/>
        </w:rPr>
        <w:t xml:space="preserve">Старцева Альбина </w:t>
      </w:r>
      <w:proofErr w:type="spellStart"/>
      <w:r w:rsidRPr="005E23CF">
        <w:rPr>
          <w:rFonts w:eastAsia="Times New Roman"/>
          <w:i/>
          <w:color w:val="000000"/>
          <w:spacing w:val="-1"/>
          <w:sz w:val="24"/>
          <w:szCs w:val="24"/>
        </w:rPr>
        <w:t>Нагимовна</w:t>
      </w:r>
      <w:proofErr w:type="spellEnd"/>
    </w:p>
    <w:p w14:paraId="3CA43CE8" w14:textId="77777777" w:rsidR="005E7F54" w:rsidRPr="005E23CF" w:rsidRDefault="005E7F54" w:rsidP="00BF6F78">
      <w:pPr>
        <w:shd w:val="clear" w:color="auto" w:fill="FFFFFF"/>
        <w:ind w:right="215" w:firstLine="851"/>
        <w:contextualSpacing/>
        <w:jc w:val="right"/>
        <w:rPr>
          <w:rFonts w:eastAsia="Times New Roman"/>
          <w:i/>
          <w:color w:val="000000"/>
          <w:spacing w:val="-1"/>
          <w:sz w:val="24"/>
          <w:szCs w:val="24"/>
        </w:rPr>
      </w:pPr>
      <w:r w:rsidRPr="005E23CF">
        <w:rPr>
          <w:rFonts w:eastAsia="Times New Roman"/>
          <w:i/>
          <w:color w:val="000000"/>
          <w:spacing w:val="-1"/>
          <w:sz w:val="24"/>
          <w:szCs w:val="24"/>
        </w:rPr>
        <w:t>музыкальный руководитель</w:t>
      </w:r>
    </w:p>
    <w:p w14:paraId="03C16674" w14:textId="77777777" w:rsidR="00BF6F78" w:rsidRDefault="00BF6F78" w:rsidP="00BF6F78">
      <w:pPr>
        <w:shd w:val="clear" w:color="auto" w:fill="FFFFFF"/>
        <w:ind w:right="215" w:firstLine="851"/>
        <w:contextualSpacing/>
        <w:jc w:val="right"/>
        <w:rPr>
          <w:rFonts w:eastAsia="Times New Roman"/>
          <w:i/>
          <w:color w:val="000000"/>
          <w:spacing w:val="-1"/>
          <w:sz w:val="24"/>
          <w:szCs w:val="24"/>
        </w:rPr>
      </w:pPr>
      <w:r w:rsidRPr="005E23CF">
        <w:rPr>
          <w:rFonts w:eastAsia="Times New Roman"/>
          <w:i/>
          <w:color w:val="000000"/>
          <w:spacing w:val="-1"/>
          <w:sz w:val="24"/>
          <w:szCs w:val="24"/>
        </w:rPr>
        <w:t>МАДОУ «Лобановский детский сад «Солнечный город»</w:t>
      </w:r>
    </w:p>
    <w:p w14:paraId="2D841F46" w14:textId="77777777" w:rsidR="005E23CF" w:rsidRPr="005E23CF" w:rsidRDefault="005E23CF" w:rsidP="00BF6F78">
      <w:pPr>
        <w:shd w:val="clear" w:color="auto" w:fill="FFFFFF"/>
        <w:ind w:right="215" w:firstLine="851"/>
        <w:contextualSpacing/>
        <w:jc w:val="right"/>
        <w:rPr>
          <w:rFonts w:eastAsia="Times New Roman"/>
          <w:i/>
          <w:color w:val="000000"/>
          <w:spacing w:val="-1"/>
          <w:sz w:val="24"/>
          <w:szCs w:val="24"/>
        </w:rPr>
      </w:pPr>
    </w:p>
    <w:p w14:paraId="40B07D92" w14:textId="77777777" w:rsidR="005E23CF" w:rsidRPr="00BF6F78" w:rsidRDefault="005E23CF" w:rsidP="008C619A">
      <w:pPr>
        <w:shd w:val="clear" w:color="auto" w:fill="FFFFFF"/>
        <w:ind w:right="215"/>
        <w:contextualSpacing/>
        <w:jc w:val="center"/>
        <w:rPr>
          <w:rFonts w:eastAsia="Times New Roman"/>
          <w:color w:val="000000"/>
          <w:spacing w:val="8"/>
          <w:sz w:val="24"/>
          <w:szCs w:val="24"/>
        </w:rPr>
      </w:pPr>
      <w:r w:rsidRPr="00BF6F78">
        <w:rPr>
          <w:rFonts w:eastAsia="Times New Roman"/>
          <w:bCs/>
          <w:color w:val="000000"/>
          <w:spacing w:val="5"/>
          <w:sz w:val="24"/>
          <w:szCs w:val="24"/>
        </w:rPr>
        <w:t xml:space="preserve">«Организация вариативной формы работы с </w:t>
      </w:r>
      <w:r w:rsidRPr="00BF6F78">
        <w:rPr>
          <w:rFonts w:eastAsia="Times New Roman"/>
          <w:color w:val="000000"/>
          <w:spacing w:val="5"/>
          <w:sz w:val="24"/>
          <w:szCs w:val="24"/>
        </w:rPr>
        <w:t xml:space="preserve">детьми раннего </w:t>
      </w:r>
      <w:r w:rsidRPr="00BF6F78">
        <w:rPr>
          <w:rFonts w:eastAsia="Times New Roman"/>
          <w:color w:val="000000"/>
          <w:spacing w:val="8"/>
          <w:sz w:val="24"/>
          <w:szCs w:val="24"/>
        </w:rPr>
        <w:t>возраста, не посещающими детский сад»</w:t>
      </w:r>
    </w:p>
    <w:p w14:paraId="4DCE2C45" w14:textId="77777777" w:rsidR="00621D38" w:rsidRDefault="00621D38" w:rsidP="00BF6F78">
      <w:pPr>
        <w:shd w:val="clear" w:color="auto" w:fill="FFFFFF"/>
        <w:ind w:right="215" w:firstLine="851"/>
        <w:contextualSpacing/>
        <w:jc w:val="right"/>
        <w:rPr>
          <w:rFonts w:eastAsia="Times New Roman"/>
          <w:color w:val="000000"/>
          <w:spacing w:val="-1"/>
          <w:sz w:val="24"/>
          <w:szCs w:val="24"/>
        </w:rPr>
      </w:pPr>
    </w:p>
    <w:p w14:paraId="798531EC" w14:textId="77777777" w:rsidR="00BD2649" w:rsidRPr="00A5118A" w:rsidRDefault="00A5118A" w:rsidP="00BD2649">
      <w:pPr>
        <w:shd w:val="clear" w:color="auto" w:fill="FFFFFF"/>
        <w:ind w:right="215" w:firstLine="851"/>
        <w:contextualSpacing/>
        <w:jc w:val="right"/>
        <w:rPr>
          <w:rFonts w:eastAsia="Times New Roman"/>
          <w:color w:val="000000"/>
          <w:spacing w:val="-1"/>
          <w:sz w:val="24"/>
          <w:szCs w:val="24"/>
        </w:rPr>
      </w:pPr>
      <w:hyperlink r:id="rId6" w:history="1">
        <w:r w:rsidR="00BD2649" w:rsidRPr="00B02E48">
          <w:rPr>
            <w:rStyle w:val="a6"/>
            <w:rFonts w:eastAsia="Times New Roman"/>
            <w:spacing w:val="-1"/>
            <w:sz w:val="24"/>
            <w:szCs w:val="24"/>
          </w:rPr>
          <w:t>https://youtu.be/Ibkq9BY7pQs</w:t>
        </w:r>
      </w:hyperlink>
    </w:p>
    <w:p w14:paraId="05D9294B" w14:textId="77777777" w:rsidR="005E7F54" w:rsidRPr="00BF6F78" w:rsidRDefault="005E7F54" w:rsidP="008C619A">
      <w:pPr>
        <w:shd w:val="clear" w:color="auto" w:fill="FFFFFF"/>
        <w:ind w:right="215" w:firstLine="709"/>
        <w:contextualSpacing/>
        <w:jc w:val="center"/>
        <w:rPr>
          <w:rFonts w:eastAsia="Times New Roman"/>
          <w:b/>
          <w:color w:val="000000"/>
          <w:spacing w:val="8"/>
          <w:sz w:val="24"/>
          <w:szCs w:val="24"/>
        </w:rPr>
      </w:pPr>
    </w:p>
    <w:p w14:paraId="7711CDC7" w14:textId="77777777" w:rsidR="005E7F54" w:rsidRPr="00BF6F78" w:rsidRDefault="005E7F54" w:rsidP="008C619A">
      <w:pPr>
        <w:shd w:val="clear" w:color="auto" w:fill="FFFFFF"/>
        <w:ind w:right="215" w:firstLine="709"/>
        <w:contextualSpacing/>
        <w:jc w:val="center"/>
        <w:rPr>
          <w:rFonts w:eastAsia="Times New Roman"/>
          <w:b/>
          <w:color w:val="000000"/>
          <w:spacing w:val="8"/>
          <w:sz w:val="24"/>
          <w:szCs w:val="24"/>
        </w:rPr>
      </w:pPr>
    </w:p>
    <w:p w14:paraId="01103997" w14:textId="77777777" w:rsidR="005E7F54" w:rsidRPr="00BF6F78" w:rsidRDefault="005E7F54" w:rsidP="008C619A">
      <w:pPr>
        <w:widowControl/>
        <w:autoSpaceDE/>
        <w:autoSpaceDN/>
        <w:adjustRightInd/>
        <w:spacing w:after="200"/>
        <w:ind w:right="284" w:firstLine="709"/>
        <w:contextualSpacing/>
        <w:jc w:val="both"/>
        <w:rPr>
          <w:sz w:val="24"/>
          <w:szCs w:val="24"/>
        </w:rPr>
      </w:pPr>
      <w:r w:rsidRPr="00BF6F78">
        <w:rPr>
          <w:sz w:val="24"/>
          <w:szCs w:val="24"/>
        </w:rPr>
        <w:t xml:space="preserve">Село Лобаново одно из самых быстро развивающихся территорий в Пермском районе. Рост численности влечет за собой увеличение и детского населения. Согласно краевой политике в дошкольном образовании в первую очередь зачисляются дети с 2.5-3.5 лет. Поэтому, большинство ребят в возрасте 1-2,5 лет, не получают услугу дошкольного образования, выпадает самый сенситивный период в развитии речи и всех познавательных процессов. Опрос семей, в которых дети не имеют возможности посещать детский сад, показал, что 85% родителей согласны, чтоб малыши посещали специально организованные развивающие занятия. Повышенный спрос законных представителей детей связан с увеличением значимости дошкольного образования, признанием ценности дошкольного периода детства. </w:t>
      </w:r>
    </w:p>
    <w:p w14:paraId="667E17B7" w14:textId="4D1F6C15" w:rsidR="008C619A" w:rsidRPr="008C619A" w:rsidRDefault="005E7F54" w:rsidP="008C619A">
      <w:pPr>
        <w:widowControl/>
        <w:autoSpaceDE/>
        <w:autoSpaceDN/>
        <w:adjustRightInd/>
        <w:spacing w:after="200"/>
        <w:ind w:right="284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BF6F78">
        <w:rPr>
          <w:rFonts w:eastAsia="Times New Roman"/>
          <w:sz w:val="24"/>
          <w:szCs w:val="24"/>
          <w:lang w:eastAsia="en-US"/>
        </w:rPr>
        <w:t>Поэтому в МАДОУ «Лобановский детский сад «Солнечный город» в 201</w:t>
      </w:r>
      <w:r w:rsidR="00A5118A">
        <w:rPr>
          <w:rFonts w:eastAsia="Times New Roman"/>
          <w:sz w:val="24"/>
          <w:szCs w:val="24"/>
          <w:lang w:eastAsia="en-US"/>
        </w:rPr>
        <w:t>8</w:t>
      </w:r>
      <w:r w:rsidRPr="00BF6F78">
        <w:rPr>
          <w:rFonts w:eastAsia="Times New Roman"/>
          <w:sz w:val="24"/>
          <w:szCs w:val="24"/>
          <w:lang w:eastAsia="en-US"/>
        </w:rPr>
        <w:t xml:space="preserve"> году была организована </w:t>
      </w:r>
      <w:r w:rsidRPr="008C619A">
        <w:rPr>
          <w:rFonts w:eastAsia="Times New Roman"/>
          <w:sz w:val="24"/>
          <w:szCs w:val="24"/>
          <w:lang w:eastAsia="en-US"/>
        </w:rPr>
        <w:t xml:space="preserve">вариативная форма </w:t>
      </w:r>
      <w:r w:rsidR="008C619A" w:rsidRPr="008C619A">
        <w:rPr>
          <w:rFonts w:eastAsia="Times New Roman"/>
          <w:sz w:val="24"/>
          <w:szCs w:val="24"/>
          <w:lang w:eastAsia="en-US"/>
        </w:rPr>
        <w:t xml:space="preserve">организации детей раннего возраста не посещающих ДОУ. Группа получила название </w:t>
      </w:r>
      <w:r w:rsidRPr="008C619A">
        <w:rPr>
          <w:rFonts w:eastAsia="Times New Roman"/>
          <w:sz w:val="24"/>
          <w:szCs w:val="24"/>
          <w:lang w:eastAsia="en-US"/>
        </w:rPr>
        <w:t>«Гномик»</w:t>
      </w:r>
      <w:r w:rsidR="008C619A" w:rsidRPr="008C619A">
        <w:rPr>
          <w:rFonts w:eastAsia="Times New Roman"/>
          <w:sz w:val="24"/>
          <w:szCs w:val="24"/>
          <w:lang w:eastAsia="en-US"/>
        </w:rPr>
        <w:t>.</w:t>
      </w:r>
      <w:r w:rsidRPr="008C619A">
        <w:rPr>
          <w:rFonts w:eastAsia="Times New Roman"/>
          <w:sz w:val="24"/>
          <w:szCs w:val="24"/>
          <w:lang w:eastAsia="en-US"/>
        </w:rPr>
        <w:t xml:space="preserve"> </w:t>
      </w:r>
    </w:p>
    <w:p w14:paraId="0E60BABA" w14:textId="77777777" w:rsidR="00D922D7" w:rsidRPr="00BF6F78" w:rsidRDefault="00BC3F7E" w:rsidP="008C619A">
      <w:pPr>
        <w:widowControl/>
        <w:autoSpaceDE/>
        <w:autoSpaceDN/>
        <w:adjustRightInd/>
        <w:spacing w:after="200"/>
        <w:ind w:right="284"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F6F78">
        <w:rPr>
          <w:rFonts w:eastAsia="Times New Roman"/>
          <w:color w:val="000000"/>
          <w:spacing w:val="-1"/>
          <w:sz w:val="24"/>
          <w:szCs w:val="24"/>
        </w:rPr>
        <w:t>Была выбрана</w:t>
      </w:r>
      <w:r w:rsidR="003A26F4" w:rsidRPr="00BF6F78">
        <w:rPr>
          <w:rFonts w:eastAsia="Times New Roman"/>
          <w:color w:val="000000"/>
          <w:spacing w:val="-1"/>
          <w:sz w:val="24"/>
          <w:szCs w:val="24"/>
        </w:rPr>
        <w:t xml:space="preserve"> новая форма</w:t>
      </w:r>
      <w:r w:rsidR="00D922D7" w:rsidRPr="00BF6F78">
        <w:rPr>
          <w:rFonts w:eastAsia="Times New Roman"/>
          <w:color w:val="000000"/>
          <w:spacing w:val="-1"/>
          <w:sz w:val="24"/>
          <w:szCs w:val="24"/>
        </w:rPr>
        <w:t xml:space="preserve"> работы - </w:t>
      </w:r>
      <w:r w:rsidR="00D922D7" w:rsidRPr="008C619A">
        <w:rPr>
          <w:rFonts w:eastAsia="Times New Roman"/>
          <w:color w:val="000000"/>
          <w:spacing w:val="-1"/>
          <w:sz w:val="24"/>
          <w:szCs w:val="24"/>
        </w:rPr>
        <w:t>интегрированные занятия с использовани</w:t>
      </w:r>
      <w:r w:rsidR="00D922D7" w:rsidRPr="008C619A">
        <w:rPr>
          <w:rFonts w:eastAsia="Times New Roman"/>
          <w:color w:val="000000"/>
          <w:spacing w:val="3"/>
          <w:sz w:val="24"/>
          <w:szCs w:val="24"/>
        </w:rPr>
        <w:t>ем современных информационных технологий.</w:t>
      </w:r>
      <w:r w:rsidR="00D922D7" w:rsidRPr="00BF6F7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D922D7" w:rsidRPr="00BF6F78">
        <w:rPr>
          <w:rFonts w:eastAsiaTheme="minorHAnsi"/>
          <w:sz w:val="24"/>
          <w:szCs w:val="24"/>
          <w:lang w:eastAsia="en-US"/>
        </w:rPr>
        <w:t xml:space="preserve">Большой плюс интегрированных занятий с применением ИКТ состоит в том, </w:t>
      </w:r>
      <w:r w:rsidR="0010383C" w:rsidRPr="00BF6F78">
        <w:rPr>
          <w:rFonts w:eastAsiaTheme="minorHAnsi"/>
          <w:sz w:val="24"/>
          <w:szCs w:val="24"/>
          <w:lang w:eastAsia="en-US"/>
        </w:rPr>
        <w:t xml:space="preserve">что они </w:t>
      </w:r>
      <w:r w:rsidR="00D922D7" w:rsidRPr="00BF6F78">
        <w:rPr>
          <w:rFonts w:eastAsiaTheme="minorHAnsi"/>
          <w:sz w:val="24"/>
          <w:szCs w:val="24"/>
          <w:lang w:eastAsia="en-US"/>
        </w:rPr>
        <w:t>включают в себя много видов двигательной активности</w:t>
      </w:r>
      <w:r w:rsidR="00E74D6E" w:rsidRPr="00BF6F78">
        <w:rPr>
          <w:rFonts w:eastAsiaTheme="minorHAnsi"/>
          <w:sz w:val="24"/>
          <w:szCs w:val="24"/>
          <w:lang w:eastAsia="en-US"/>
        </w:rPr>
        <w:t xml:space="preserve"> и поэтому</w:t>
      </w:r>
      <w:r w:rsidR="0010383C" w:rsidRPr="00BF6F78">
        <w:rPr>
          <w:rFonts w:eastAsiaTheme="minorHAnsi"/>
          <w:sz w:val="24"/>
          <w:szCs w:val="24"/>
          <w:lang w:eastAsia="en-US"/>
        </w:rPr>
        <w:t xml:space="preserve"> </w:t>
      </w:r>
      <w:r w:rsidR="00756E12">
        <w:rPr>
          <w:rFonts w:eastAsiaTheme="minorHAnsi"/>
          <w:sz w:val="24"/>
          <w:szCs w:val="24"/>
          <w:lang w:eastAsia="en-US"/>
        </w:rPr>
        <w:t xml:space="preserve">они </w:t>
      </w:r>
      <w:r w:rsidR="0010383C" w:rsidRPr="00BF6F78">
        <w:rPr>
          <w:rFonts w:eastAsiaTheme="minorHAnsi"/>
          <w:sz w:val="24"/>
          <w:szCs w:val="24"/>
          <w:lang w:eastAsia="en-US"/>
        </w:rPr>
        <w:t>интересны детям</w:t>
      </w:r>
      <w:r w:rsidR="00D922D7" w:rsidRPr="00BF6F78">
        <w:rPr>
          <w:rFonts w:eastAsiaTheme="minorHAnsi"/>
          <w:sz w:val="24"/>
          <w:szCs w:val="24"/>
          <w:lang w:eastAsia="en-US"/>
        </w:rPr>
        <w:t xml:space="preserve">. </w:t>
      </w:r>
      <w:r w:rsidR="004B2CCA" w:rsidRPr="00BF6F78">
        <w:rPr>
          <w:rFonts w:eastAsiaTheme="minorHAnsi"/>
          <w:sz w:val="24"/>
          <w:szCs w:val="24"/>
          <w:lang w:eastAsia="en-US"/>
        </w:rPr>
        <w:t>Постоянный п</w:t>
      </w:r>
      <w:r w:rsidR="00D922D7" w:rsidRPr="00BF6F78">
        <w:rPr>
          <w:rFonts w:eastAsiaTheme="minorHAnsi"/>
          <w:sz w:val="24"/>
          <w:szCs w:val="24"/>
          <w:lang w:eastAsia="en-US"/>
        </w:rPr>
        <w:t>ереход от одного вида деятельнос</w:t>
      </w:r>
      <w:r w:rsidR="004B2CCA" w:rsidRPr="00BF6F78">
        <w:rPr>
          <w:rFonts w:eastAsiaTheme="minorHAnsi"/>
          <w:sz w:val="24"/>
          <w:szCs w:val="24"/>
          <w:lang w:eastAsia="en-US"/>
        </w:rPr>
        <w:t>ти к другому позволяет вовлечь всех детей</w:t>
      </w:r>
      <w:r w:rsidR="00D922D7" w:rsidRPr="00BF6F78">
        <w:rPr>
          <w:rFonts w:eastAsiaTheme="minorHAnsi"/>
          <w:sz w:val="24"/>
          <w:szCs w:val="24"/>
          <w:lang w:eastAsia="en-US"/>
        </w:rPr>
        <w:t xml:space="preserve"> в активн</w:t>
      </w:r>
      <w:r w:rsidR="00A42259" w:rsidRPr="00BF6F78">
        <w:rPr>
          <w:rFonts w:eastAsiaTheme="minorHAnsi"/>
          <w:sz w:val="24"/>
          <w:szCs w:val="24"/>
          <w:lang w:eastAsia="en-US"/>
        </w:rPr>
        <w:t>ое взаимодействие</w:t>
      </w:r>
      <w:r w:rsidR="00D922D7" w:rsidRPr="00BF6F78">
        <w:rPr>
          <w:rFonts w:eastAsiaTheme="minorHAnsi"/>
          <w:sz w:val="24"/>
          <w:szCs w:val="24"/>
          <w:lang w:eastAsia="en-US"/>
        </w:rPr>
        <w:t xml:space="preserve"> с</w:t>
      </w:r>
      <w:r w:rsidR="004B2CCA" w:rsidRPr="00BF6F78">
        <w:rPr>
          <w:rFonts w:eastAsiaTheme="minorHAnsi"/>
          <w:sz w:val="24"/>
          <w:szCs w:val="24"/>
          <w:lang w:eastAsia="en-US"/>
        </w:rPr>
        <w:t>о всеми участн</w:t>
      </w:r>
      <w:r w:rsidR="00AD609D" w:rsidRPr="00BF6F78">
        <w:rPr>
          <w:rFonts w:eastAsiaTheme="minorHAnsi"/>
          <w:sz w:val="24"/>
          <w:szCs w:val="24"/>
          <w:lang w:eastAsia="en-US"/>
        </w:rPr>
        <w:t>иками образовательного процесса, повысить познавательную активность</w:t>
      </w:r>
      <w:r w:rsidR="00E74D6E" w:rsidRPr="00BF6F78">
        <w:rPr>
          <w:rFonts w:eastAsiaTheme="minorHAnsi"/>
          <w:sz w:val="24"/>
          <w:szCs w:val="24"/>
          <w:lang w:eastAsia="en-US"/>
        </w:rPr>
        <w:t xml:space="preserve"> детей.</w:t>
      </w:r>
    </w:p>
    <w:p w14:paraId="2FE81816" w14:textId="77777777" w:rsidR="008426D0" w:rsidRPr="00BF6F78" w:rsidRDefault="008426D0" w:rsidP="008C619A">
      <w:pPr>
        <w:ind w:right="284" w:firstLine="709"/>
        <w:contextualSpacing/>
        <w:jc w:val="both"/>
        <w:rPr>
          <w:color w:val="000000"/>
          <w:sz w:val="24"/>
          <w:szCs w:val="24"/>
        </w:rPr>
      </w:pPr>
      <w:r w:rsidRPr="00BF6F78">
        <w:rPr>
          <w:color w:val="000000"/>
          <w:sz w:val="24"/>
          <w:szCs w:val="24"/>
        </w:rPr>
        <w:t>Положительные стороны новой модели работы:</w:t>
      </w:r>
    </w:p>
    <w:p w14:paraId="75F0C567" w14:textId="77777777" w:rsidR="00756E12" w:rsidRDefault="00756E12" w:rsidP="00756E12">
      <w:pPr>
        <w:ind w:righ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450D93" w:rsidRPr="00756E12">
        <w:rPr>
          <w:sz w:val="24"/>
          <w:szCs w:val="24"/>
        </w:rPr>
        <w:t>Родители вместе со своими гномиками-малышами путешествуют в «Солнечном городе», вместе развиваются, творят, играют, учатся.</w:t>
      </w:r>
    </w:p>
    <w:p w14:paraId="30D1F036" w14:textId="77777777" w:rsidR="008426D0" w:rsidRPr="00756E12" w:rsidRDefault="00756E12" w:rsidP="00756E12">
      <w:pPr>
        <w:ind w:right="284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450D93" w:rsidRPr="00756E12">
        <w:rPr>
          <w:color w:val="000000"/>
          <w:sz w:val="24"/>
          <w:szCs w:val="24"/>
        </w:rPr>
        <w:t>Семья проводит в ДОО</w:t>
      </w:r>
      <w:r w:rsidR="008426D0" w:rsidRPr="00756E12">
        <w:rPr>
          <w:color w:val="000000"/>
          <w:sz w:val="24"/>
          <w:szCs w:val="24"/>
        </w:rPr>
        <w:t xml:space="preserve"> 2 часа (интегрированное занятие – 30 мин.; физическая культура 15 мин; игротека - 60 мин; подвижные игры – 15 мин.). Организация занятий в комфортное для родителей и детей повышает интерес у детей и родителей, приводит к наименьшей утомляемости детей.</w:t>
      </w:r>
    </w:p>
    <w:p w14:paraId="00F921C3" w14:textId="77777777" w:rsidR="008426D0" w:rsidRPr="00756E12" w:rsidRDefault="00756E12" w:rsidP="00756E12">
      <w:pPr>
        <w:ind w:right="284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8426D0" w:rsidRPr="00756E12">
        <w:rPr>
          <w:color w:val="000000"/>
          <w:sz w:val="24"/>
          <w:szCs w:val="24"/>
        </w:rPr>
        <w:t>Занятия организованы в форме совместной деятельности педагога, родителя, ребенка. Еженедельно законные представители получают обучающие мастер классы от педагогов во время интегрированного занятия. Задачи игротеки: научить родителя играть со своим ребенком в нужные и полезные для его возраста игры, расширить кругозор родителей о современных игровых пособиях.</w:t>
      </w:r>
    </w:p>
    <w:p w14:paraId="7090D6A8" w14:textId="77777777" w:rsidR="008426D0" w:rsidRPr="00756E12" w:rsidRDefault="00756E12" w:rsidP="00756E12">
      <w:pPr>
        <w:ind w:right="284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8426D0" w:rsidRPr="00756E12">
        <w:rPr>
          <w:color w:val="000000"/>
          <w:sz w:val="24"/>
          <w:szCs w:val="24"/>
        </w:rPr>
        <w:t>Ребенок успешен, его развитие соответствует возрастным нормам.</w:t>
      </w:r>
    </w:p>
    <w:p w14:paraId="7F87DA4C" w14:textId="77777777" w:rsidR="008426D0" w:rsidRPr="00BF6F78" w:rsidRDefault="00756E12" w:rsidP="008C619A">
      <w:pPr>
        <w:widowControl/>
        <w:autoSpaceDE/>
        <w:autoSpaceDN/>
        <w:adjustRightInd/>
        <w:spacing w:after="200"/>
        <w:ind w:right="284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Группа «Гномик» реализует авторскую образовательную программу</w:t>
      </w:r>
      <w:r w:rsidR="00A91A32" w:rsidRPr="00BF6F78">
        <w:rPr>
          <w:sz w:val="24"/>
          <w:szCs w:val="24"/>
        </w:rPr>
        <w:t xml:space="preserve"> </w:t>
      </w:r>
      <w:r w:rsidR="00450D93" w:rsidRPr="00BF6F78">
        <w:rPr>
          <w:sz w:val="24"/>
          <w:szCs w:val="24"/>
        </w:rPr>
        <w:t>«</w:t>
      </w:r>
      <w:r w:rsidR="00D922D7" w:rsidRPr="00BF6F78">
        <w:rPr>
          <w:sz w:val="24"/>
          <w:szCs w:val="24"/>
        </w:rPr>
        <w:t>Образовательная программа «ГНОМИК» по работе с детьми раннего дошкольного возраста, не посещающими ДОО</w:t>
      </w:r>
      <w:r w:rsidR="00450D93" w:rsidRPr="00BF6F78">
        <w:rPr>
          <w:sz w:val="24"/>
          <w:szCs w:val="24"/>
        </w:rPr>
        <w:t>»</w:t>
      </w:r>
      <w:r w:rsidR="00D922D7" w:rsidRPr="00BF6F78">
        <w:rPr>
          <w:sz w:val="24"/>
          <w:szCs w:val="24"/>
        </w:rPr>
        <w:t>, в соответствии с требованиями к структуре образовательной программы дош</w:t>
      </w:r>
      <w:r w:rsidR="004B2CCA" w:rsidRPr="00BF6F78">
        <w:rPr>
          <w:sz w:val="24"/>
          <w:szCs w:val="24"/>
        </w:rPr>
        <w:t>кольного образования</w:t>
      </w:r>
      <w:r w:rsidR="00D922D7" w:rsidRPr="00BF6F78">
        <w:rPr>
          <w:sz w:val="24"/>
          <w:szCs w:val="24"/>
        </w:rPr>
        <w:t xml:space="preserve">. В ходе проектирования </w:t>
      </w:r>
      <w:r w:rsidR="00E74D6E" w:rsidRPr="00BF6F78">
        <w:rPr>
          <w:sz w:val="24"/>
          <w:szCs w:val="24"/>
        </w:rPr>
        <w:t xml:space="preserve">программы </w:t>
      </w:r>
      <w:r w:rsidR="00D922D7" w:rsidRPr="00BF6F78">
        <w:rPr>
          <w:sz w:val="24"/>
          <w:szCs w:val="24"/>
        </w:rPr>
        <w:t>учитывались рекомендации «</w:t>
      </w:r>
      <w:r w:rsidR="00E74D6E" w:rsidRPr="00BF6F78">
        <w:rPr>
          <w:b/>
          <w:bCs/>
          <w:sz w:val="24"/>
          <w:szCs w:val="24"/>
        </w:rPr>
        <w:t>Примерной ООП</w:t>
      </w:r>
      <w:r w:rsidR="00D922D7" w:rsidRPr="00BF6F78">
        <w:rPr>
          <w:b/>
          <w:bCs/>
          <w:sz w:val="24"/>
          <w:szCs w:val="24"/>
        </w:rPr>
        <w:t xml:space="preserve"> дошкольного образования </w:t>
      </w:r>
      <w:r w:rsidR="00D922D7" w:rsidRPr="00BF6F78">
        <w:rPr>
          <w:b/>
          <w:bCs/>
          <w:sz w:val="24"/>
          <w:szCs w:val="24"/>
        </w:rPr>
        <w:lastRenderedPageBreak/>
        <w:t>«Истоки» (</w:t>
      </w:r>
      <w:r w:rsidR="00D922D7" w:rsidRPr="00BF6F78">
        <w:rPr>
          <w:sz w:val="24"/>
          <w:szCs w:val="24"/>
        </w:rPr>
        <w:t>под редакцией Л.А. Па</w:t>
      </w:r>
      <w:r w:rsidR="00E74D6E" w:rsidRPr="00BF6F78">
        <w:rPr>
          <w:sz w:val="24"/>
          <w:szCs w:val="24"/>
        </w:rPr>
        <w:t>рамоновой</w:t>
      </w:r>
      <w:r w:rsidR="00D922D7" w:rsidRPr="00BF6F78">
        <w:rPr>
          <w:sz w:val="24"/>
          <w:szCs w:val="24"/>
        </w:rPr>
        <w:t>), образовательные пот</w:t>
      </w:r>
      <w:r w:rsidR="004B2CCA" w:rsidRPr="00BF6F78">
        <w:rPr>
          <w:sz w:val="24"/>
          <w:szCs w:val="24"/>
        </w:rPr>
        <w:t>ребности, возраст, запросы детей и их законных представителей</w:t>
      </w:r>
      <w:r w:rsidR="00D922D7" w:rsidRPr="00BF6F78">
        <w:rPr>
          <w:sz w:val="24"/>
          <w:szCs w:val="24"/>
        </w:rPr>
        <w:t>.</w:t>
      </w:r>
    </w:p>
    <w:p w14:paraId="19CE9750" w14:textId="77777777" w:rsidR="008426D0" w:rsidRPr="00BF6F78" w:rsidRDefault="00BF5DF5" w:rsidP="008C619A">
      <w:pPr>
        <w:widowControl/>
        <w:autoSpaceDE/>
        <w:autoSpaceDN/>
        <w:adjustRightInd/>
        <w:spacing w:after="200"/>
        <w:ind w:right="284" w:firstLine="709"/>
        <w:contextualSpacing/>
        <w:jc w:val="both"/>
        <w:rPr>
          <w:rFonts w:eastAsia="Times New Roman"/>
          <w:b/>
          <w:bCs/>
          <w:sz w:val="24"/>
          <w:szCs w:val="24"/>
          <w:bdr w:val="none" w:sz="0" w:space="0" w:color="auto" w:frame="1"/>
        </w:rPr>
      </w:pPr>
      <w:r w:rsidRPr="00BF6F78">
        <w:rPr>
          <w:rFonts w:eastAsia="Times New Roman"/>
          <w:b/>
          <w:sz w:val="24"/>
          <w:szCs w:val="24"/>
          <w:lang w:eastAsia="en-US"/>
        </w:rPr>
        <w:t>Цель</w:t>
      </w:r>
      <w:r w:rsidR="00D922D7" w:rsidRPr="00BF6F78">
        <w:rPr>
          <w:rFonts w:eastAsia="Times New Roman"/>
          <w:b/>
          <w:sz w:val="24"/>
          <w:szCs w:val="24"/>
          <w:lang w:eastAsia="en-US"/>
        </w:rPr>
        <w:t xml:space="preserve"> </w:t>
      </w:r>
      <w:r w:rsidR="00756E12">
        <w:rPr>
          <w:rFonts w:eastAsia="Times New Roman"/>
          <w:b/>
          <w:sz w:val="24"/>
          <w:szCs w:val="24"/>
          <w:lang w:eastAsia="en-US"/>
        </w:rPr>
        <w:t>программы</w:t>
      </w:r>
      <w:r w:rsidRPr="00BF6F78">
        <w:rPr>
          <w:rFonts w:eastAsia="Times New Roman"/>
          <w:sz w:val="24"/>
          <w:szCs w:val="24"/>
          <w:lang w:eastAsia="en-US"/>
        </w:rPr>
        <w:t xml:space="preserve">: </w:t>
      </w:r>
      <w:r w:rsidR="00355361" w:rsidRPr="00BF6F78">
        <w:rPr>
          <w:rFonts w:eastAsia="Times New Roman"/>
          <w:color w:val="000000"/>
          <w:sz w:val="24"/>
          <w:szCs w:val="24"/>
        </w:rPr>
        <w:t xml:space="preserve">обеспечение доступности дошкольным образованием детей раннего и младшего дошкольного возраста; </w:t>
      </w:r>
      <w:r w:rsidR="00355361" w:rsidRPr="00BF6F78">
        <w:rPr>
          <w:rFonts w:eastAsia="Times New Roman"/>
          <w:sz w:val="24"/>
          <w:szCs w:val="24"/>
          <w:lang w:eastAsia="en-US"/>
        </w:rPr>
        <w:t xml:space="preserve">организация занятий совместно с родителями </w:t>
      </w:r>
      <w:r w:rsidRPr="00BF6F78">
        <w:rPr>
          <w:rFonts w:eastAsia="Times New Roman"/>
          <w:sz w:val="24"/>
          <w:szCs w:val="24"/>
          <w:lang w:eastAsia="en-US"/>
        </w:rPr>
        <w:t>с целью</w:t>
      </w:r>
      <w:r w:rsidR="00355361" w:rsidRPr="00BF6F78">
        <w:rPr>
          <w:rFonts w:eastAsia="Times New Roman"/>
          <w:sz w:val="24"/>
          <w:szCs w:val="24"/>
          <w:lang w:eastAsia="en-US"/>
        </w:rPr>
        <w:t xml:space="preserve"> всестороннего развития ребенка.</w:t>
      </w:r>
      <w:r w:rsidR="00C13EE3" w:rsidRPr="00BF6F78">
        <w:rPr>
          <w:rFonts w:eastAsia="Times New Roman"/>
          <w:color w:val="000000"/>
          <w:sz w:val="24"/>
          <w:szCs w:val="24"/>
        </w:rPr>
        <w:t xml:space="preserve"> </w:t>
      </w:r>
    </w:p>
    <w:p w14:paraId="258F9BBA" w14:textId="77777777" w:rsidR="00BF5DF5" w:rsidRPr="00BF6F78" w:rsidRDefault="00BF5DF5" w:rsidP="008C619A">
      <w:pPr>
        <w:widowControl/>
        <w:shd w:val="clear" w:color="auto" w:fill="FFFFFF"/>
        <w:autoSpaceDE/>
        <w:autoSpaceDN/>
        <w:adjustRightInd/>
        <w:ind w:right="284" w:firstLine="709"/>
        <w:contextualSpacing/>
        <w:jc w:val="both"/>
        <w:rPr>
          <w:rFonts w:eastAsia="Times New Roman"/>
          <w:b/>
          <w:bCs/>
          <w:sz w:val="24"/>
          <w:szCs w:val="24"/>
          <w:bdr w:val="none" w:sz="0" w:space="0" w:color="auto" w:frame="1"/>
        </w:rPr>
      </w:pPr>
      <w:r w:rsidRPr="00BF6F78">
        <w:rPr>
          <w:rFonts w:eastAsia="Times New Roman"/>
          <w:b/>
          <w:bCs/>
          <w:sz w:val="24"/>
          <w:szCs w:val="24"/>
          <w:bdr w:val="none" w:sz="0" w:space="0" w:color="auto" w:frame="1"/>
        </w:rPr>
        <w:t>Задачи:</w:t>
      </w:r>
    </w:p>
    <w:p w14:paraId="1155E2E0" w14:textId="77777777" w:rsidR="00C13EE3" w:rsidRPr="00BF6F78" w:rsidRDefault="00C13EE3" w:rsidP="008C619A">
      <w:pPr>
        <w:pStyle w:val="a3"/>
        <w:numPr>
          <w:ilvl w:val="0"/>
          <w:numId w:val="7"/>
        </w:numPr>
        <w:spacing w:line="240" w:lineRule="auto"/>
        <w:ind w:left="0" w:righ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F78">
        <w:rPr>
          <w:rFonts w:ascii="Times New Roman" w:hAnsi="Times New Roman" w:cs="Times New Roman"/>
          <w:sz w:val="24"/>
          <w:szCs w:val="24"/>
        </w:rPr>
        <w:t>Создать условия для реализации интеграции образовательных областей в совместной и самостоятельной деятельности детей раннего возраста.</w:t>
      </w:r>
    </w:p>
    <w:p w14:paraId="26ED569C" w14:textId="77777777" w:rsidR="00DD6533" w:rsidRPr="00BF6F78" w:rsidRDefault="00C13EE3" w:rsidP="008C619A">
      <w:pPr>
        <w:pStyle w:val="a3"/>
        <w:numPr>
          <w:ilvl w:val="0"/>
          <w:numId w:val="7"/>
        </w:numPr>
        <w:spacing w:line="240" w:lineRule="auto"/>
        <w:ind w:left="0" w:right="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F78">
        <w:rPr>
          <w:rFonts w:ascii="Times New Roman" w:hAnsi="Times New Roman" w:cs="Times New Roman"/>
          <w:sz w:val="24"/>
          <w:szCs w:val="24"/>
        </w:rPr>
        <w:t>Использовать в системе работы методы и приемы других специалистов (педагога-психолога, инструктора по физ. подготовке, музыкального руководителя</w:t>
      </w:r>
      <w:r w:rsidR="00BC3F7E" w:rsidRPr="00BF6F78">
        <w:rPr>
          <w:rFonts w:ascii="Times New Roman" w:hAnsi="Times New Roman" w:cs="Times New Roman"/>
          <w:sz w:val="24"/>
          <w:szCs w:val="24"/>
        </w:rPr>
        <w:t>, учителя-логопеда</w:t>
      </w:r>
      <w:r w:rsidRPr="00BF6F78">
        <w:rPr>
          <w:rFonts w:ascii="Times New Roman" w:hAnsi="Times New Roman" w:cs="Times New Roman"/>
          <w:sz w:val="24"/>
          <w:szCs w:val="24"/>
        </w:rPr>
        <w:t>).</w:t>
      </w:r>
    </w:p>
    <w:p w14:paraId="7A207117" w14:textId="77777777" w:rsidR="00DD6533" w:rsidRPr="00BF6F78" w:rsidRDefault="00DD6533" w:rsidP="008C619A">
      <w:pPr>
        <w:pStyle w:val="a3"/>
        <w:numPr>
          <w:ilvl w:val="0"/>
          <w:numId w:val="7"/>
        </w:numPr>
        <w:tabs>
          <w:tab w:val="left" w:pos="1210"/>
        </w:tabs>
        <w:spacing w:line="240" w:lineRule="auto"/>
        <w:ind w:left="0" w:right="284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BF6F7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13EE3" w:rsidRPr="00BF6F78">
        <w:rPr>
          <w:rFonts w:ascii="Times New Roman" w:eastAsia="Times New Roman" w:hAnsi="Times New Roman" w:cs="Times New Roman"/>
          <w:color w:val="000000"/>
          <w:sz w:val="24"/>
          <w:szCs w:val="24"/>
        </w:rPr>
        <w:t>казывать педагогическую и психологическую помощь родителям, воспитыв</w:t>
      </w:r>
      <w:r w:rsidRPr="00BF6F78">
        <w:rPr>
          <w:rFonts w:ascii="Times New Roman" w:eastAsia="Times New Roman" w:hAnsi="Times New Roman" w:cs="Times New Roman"/>
          <w:color w:val="000000"/>
          <w:sz w:val="24"/>
          <w:szCs w:val="24"/>
        </w:rPr>
        <w:t>ающих детей в домашних условиях.</w:t>
      </w:r>
    </w:p>
    <w:p w14:paraId="499F7811" w14:textId="77777777" w:rsidR="002F015F" w:rsidRPr="00BF6F78" w:rsidRDefault="00DD6533" w:rsidP="008C619A">
      <w:pPr>
        <w:pStyle w:val="a3"/>
        <w:numPr>
          <w:ilvl w:val="0"/>
          <w:numId w:val="7"/>
        </w:numPr>
        <w:shd w:val="clear" w:color="auto" w:fill="FFFFFF"/>
        <w:tabs>
          <w:tab w:val="left" w:pos="1210"/>
        </w:tabs>
        <w:spacing w:line="240" w:lineRule="auto"/>
        <w:ind w:left="0" w:right="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F78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="00BF5DF5" w:rsidRPr="00BF6F78">
        <w:rPr>
          <w:rFonts w:ascii="Times New Roman" w:eastAsia="Times New Roman" w:hAnsi="Times New Roman" w:cs="Times New Roman"/>
          <w:sz w:val="24"/>
          <w:szCs w:val="24"/>
        </w:rPr>
        <w:t xml:space="preserve"> благоприятные условия адаптации к социальному миру детей раннего возраста, облегчить вхождение коллектив сверстников, поступление в детский сад.</w:t>
      </w:r>
      <w:r w:rsidR="002F015F" w:rsidRPr="00BF6F7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05CDEFA2" w14:textId="77777777" w:rsidR="006E2810" w:rsidRPr="00BF6F78" w:rsidRDefault="0013256F" w:rsidP="008C619A">
      <w:pPr>
        <w:ind w:right="284" w:firstLine="709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F6F78">
        <w:rPr>
          <w:rFonts w:eastAsia="Times New Roman"/>
          <w:color w:val="000000"/>
          <w:spacing w:val="-2"/>
          <w:sz w:val="24"/>
          <w:szCs w:val="24"/>
        </w:rPr>
        <w:t xml:space="preserve">Содержание совместной деятельности </w:t>
      </w:r>
      <w:r w:rsidR="00CA1260" w:rsidRPr="00BF6F78">
        <w:rPr>
          <w:rFonts w:eastAsia="Times New Roman"/>
          <w:color w:val="000000"/>
          <w:spacing w:val="-2"/>
          <w:sz w:val="24"/>
          <w:szCs w:val="24"/>
        </w:rPr>
        <w:t>выстраива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 xml:space="preserve">ется исходя из комплексно-тематического </w:t>
      </w:r>
      <w:r w:rsidR="00BF5DF5" w:rsidRPr="00BF6F78">
        <w:rPr>
          <w:rFonts w:eastAsia="Times New Roman"/>
          <w:color w:val="000000"/>
          <w:spacing w:val="-1"/>
          <w:sz w:val="24"/>
          <w:szCs w:val="24"/>
        </w:rPr>
        <w:t>планирования</w:t>
      </w:r>
      <w:r w:rsidR="00BF5DF5" w:rsidRPr="00BF6F78">
        <w:rPr>
          <w:rFonts w:eastAsiaTheme="minorHAnsi"/>
          <w:sz w:val="24"/>
          <w:szCs w:val="24"/>
          <w:lang w:eastAsia="en-US"/>
        </w:rPr>
        <w:t xml:space="preserve"> на основе объединения и взаимопроникновения образовательных областей</w:t>
      </w:r>
      <w:r w:rsidR="00450D93" w:rsidRPr="00BF6F78">
        <w:rPr>
          <w:rFonts w:eastAsiaTheme="minorHAnsi"/>
          <w:sz w:val="24"/>
          <w:szCs w:val="24"/>
          <w:lang w:eastAsia="en-US"/>
        </w:rPr>
        <w:t>.</w:t>
      </w:r>
      <w:r w:rsidR="00BF5DF5" w:rsidRPr="00BF6F78">
        <w:rPr>
          <w:rFonts w:eastAsiaTheme="minorHAnsi"/>
          <w:sz w:val="24"/>
          <w:szCs w:val="24"/>
          <w:lang w:eastAsia="en-US"/>
        </w:rPr>
        <w:t xml:space="preserve"> </w:t>
      </w:r>
      <w:r w:rsidR="002F015F" w:rsidRPr="00BF6F78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 xml:space="preserve">Задачами </w:t>
      </w:r>
      <w:r w:rsidR="00DD6533" w:rsidRPr="00BF6F78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>такой деятельности</w:t>
      </w:r>
      <w:r w:rsidR="00BF5DF5" w:rsidRPr="00BF6F78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 xml:space="preserve"> являются: всесторонне</w:t>
      </w:r>
      <w:r w:rsidR="00756E12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>е развитие ребенка, формирование</w:t>
      </w:r>
      <w:r w:rsidR="00BF5DF5" w:rsidRPr="00BF6F78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 xml:space="preserve"> целостного представления о конкретном предмете на основе интеграции разных понятий с вовлечением детей в разные виды деятельности (игровой, </w:t>
      </w:r>
      <w:r w:rsidR="00BF5DF5" w:rsidRPr="00BF6F78">
        <w:rPr>
          <w:rFonts w:eastAsiaTheme="minorHAnsi"/>
          <w:color w:val="000000"/>
          <w:sz w:val="24"/>
          <w:szCs w:val="24"/>
          <w:lang w:eastAsia="en-US"/>
        </w:rPr>
        <w:t xml:space="preserve">познавательно-исследовательской, коммуникативной, продуктивной, двигательной и т.д.). </w:t>
      </w:r>
    </w:p>
    <w:p w14:paraId="486EC9F5" w14:textId="77777777" w:rsidR="006E2810" w:rsidRPr="00BF6F78" w:rsidRDefault="002F015F" w:rsidP="008C619A">
      <w:pPr>
        <w:ind w:right="284" w:firstLine="709"/>
        <w:contextualSpacing/>
        <w:jc w:val="both"/>
        <w:rPr>
          <w:sz w:val="24"/>
          <w:szCs w:val="24"/>
        </w:rPr>
      </w:pPr>
      <w:r w:rsidRPr="00BF6F78">
        <w:rPr>
          <w:sz w:val="24"/>
          <w:szCs w:val="24"/>
        </w:rPr>
        <w:t>К провед</w:t>
      </w:r>
      <w:r w:rsidR="00A91A32" w:rsidRPr="00BF6F78">
        <w:rPr>
          <w:sz w:val="24"/>
          <w:szCs w:val="24"/>
        </w:rPr>
        <w:t>ению занятий подходим</w:t>
      </w:r>
      <w:r w:rsidRPr="00BF6F78">
        <w:rPr>
          <w:sz w:val="24"/>
          <w:szCs w:val="24"/>
        </w:rPr>
        <w:t xml:space="preserve"> творчески. Дети и р</w:t>
      </w:r>
      <w:r w:rsidR="00DD6533" w:rsidRPr="00BF6F78">
        <w:rPr>
          <w:sz w:val="24"/>
          <w:szCs w:val="24"/>
        </w:rPr>
        <w:t>одители с нетерпением ждут</w:t>
      </w:r>
      <w:r w:rsidRPr="00BF6F78">
        <w:rPr>
          <w:sz w:val="24"/>
          <w:szCs w:val="24"/>
        </w:rPr>
        <w:t xml:space="preserve"> встреч, так как они организованы в форме увлекательных путешествий и театрализованных представлений.</w:t>
      </w:r>
      <w:r w:rsidR="006E2810" w:rsidRPr="00BF6F78">
        <w:rPr>
          <w:sz w:val="24"/>
          <w:szCs w:val="24"/>
        </w:rPr>
        <w:t xml:space="preserve"> При </w:t>
      </w:r>
      <w:r w:rsidR="003A26F4" w:rsidRPr="00BF6F78">
        <w:rPr>
          <w:sz w:val="24"/>
          <w:szCs w:val="24"/>
        </w:rPr>
        <w:t>подготовке</w:t>
      </w:r>
      <w:r w:rsidR="006E2810" w:rsidRPr="00BF6F78">
        <w:rPr>
          <w:sz w:val="24"/>
          <w:szCs w:val="24"/>
        </w:rPr>
        <w:t xml:space="preserve"> </w:t>
      </w:r>
      <w:r w:rsidR="00756E12">
        <w:rPr>
          <w:rFonts w:eastAsia="Times New Roman"/>
          <w:color w:val="000000"/>
          <w:spacing w:val="-1"/>
          <w:sz w:val="24"/>
          <w:szCs w:val="24"/>
        </w:rPr>
        <w:t>учитываем</w:t>
      </w:r>
      <w:r w:rsidR="006E2810" w:rsidRPr="00BF6F78">
        <w:rPr>
          <w:rFonts w:eastAsia="Times New Roman"/>
          <w:color w:val="000000"/>
          <w:spacing w:val="-1"/>
          <w:sz w:val="24"/>
          <w:szCs w:val="24"/>
        </w:rPr>
        <w:t xml:space="preserve"> особенности мышления детей младшего дошкольного возраста, использу</w:t>
      </w:r>
      <w:r w:rsidR="00A91A32" w:rsidRPr="00BF6F78">
        <w:rPr>
          <w:rFonts w:eastAsia="Times New Roman"/>
          <w:color w:val="000000"/>
          <w:spacing w:val="-1"/>
          <w:sz w:val="24"/>
          <w:szCs w:val="24"/>
        </w:rPr>
        <w:t>ем</w:t>
      </w:r>
      <w:r w:rsidR="006E2810" w:rsidRPr="00BF6F78">
        <w:rPr>
          <w:rFonts w:eastAsia="Times New Roman"/>
          <w:color w:val="000000"/>
          <w:spacing w:val="-1"/>
          <w:sz w:val="24"/>
          <w:szCs w:val="24"/>
        </w:rPr>
        <w:t xml:space="preserve"> большое количество разнообразного наглядного материала, современного оборудования</w:t>
      </w:r>
      <w:r w:rsidR="006E2810" w:rsidRPr="00BF6F78">
        <w:rPr>
          <w:sz w:val="24"/>
          <w:szCs w:val="24"/>
        </w:rPr>
        <w:t>:</w:t>
      </w:r>
      <w:r w:rsidR="006E2810" w:rsidRPr="00BF6F78">
        <w:rPr>
          <w:rFonts w:eastAsia="Calibri"/>
          <w:sz w:val="24"/>
          <w:szCs w:val="24"/>
        </w:rPr>
        <w:t xml:space="preserve"> песочный стол, прозрачные мольберты, интерактивный стол, интерактивная до</w:t>
      </w:r>
      <w:r w:rsidR="00B837C0" w:rsidRPr="00BF6F78">
        <w:rPr>
          <w:rFonts w:eastAsia="Calibri"/>
          <w:sz w:val="24"/>
          <w:szCs w:val="24"/>
        </w:rPr>
        <w:t>ска, дидактическое пособие «Дары</w:t>
      </w:r>
      <w:r w:rsidR="006E2810" w:rsidRPr="00BF6F78">
        <w:rPr>
          <w:rFonts w:eastAsia="Calibri"/>
          <w:sz w:val="24"/>
          <w:szCs w:val="24"/>
        </w:rPr>
        <w:t xml:space="preserve"> </w:t>
      </w:r>
      <w:proofErr w:type="spellStart"/>
      <w:r w:rsidR="006E2810" w:rsidRPr="00BF6F78">
        <w:rPr>
          <w:rFonts w:eastAsia="Calibri"/>
          <w:sz w:val="24"/>
          <w:szCs w:val="24"/>
        </w:rPr>
        <w:t>Фребеля</w:t>
      </w:r>
      <w:proofErr w:type="spellEnd"/>
      <w:r w:rsidR="006E2810" w:rsidRPr="00BF6F78">
        <w:rPr>
          <w:rFonts w:eastAsia="Calibri"/>
          <w:sz w:val="24"/>
          <w:szCs w:val="24"/>
        </w:rPr>
        <w:t xml:space="preserve">», цветной деревянный конструктор и ряд других. Данное оборудование </w:t>
      </w:r>
      <w:r w:rsidR="006E2810" w:rsidRPr="00BF6F78">
        <w:rPr>
          <w:sz w:val="24"/>
          <w:szCs w:val="24"/>
        </w:rPr>
        <w:t xml:space="preserve">стимулирует детскую инициативу, обеспечивает для </w:t>
      </w:r>
      <w:r w:rsidR="001941F9">
        <w:rPr>
          <w:sz w:val="24"/>
          <w:szCs w:val="24"/>
        </w:rPr>
        <w:t xml:space="preserve">каждого </w:t>
      </w:r>
      <w:r w:rsidR="006E2810" w:rsidRPr="00BF6F78">
        <w:rPr>
          <w:sz w:val="24"/>
          <w:szCs w:val="24"/>
        </w:rPr>
        <w:t xml:space="preserve">ребенка </w:t>
      </w:r>
      <w:r w:rsidR="001941F9">
        <w:rPr>
          <w:sz w:val="24"/>
          <w:szCs w:val="24"/>
        </w:rPr>
        <w:t>индивидуального</w:t>
      </w:r>
      <w:r w:rsidR="001941F9" w:rsidRPr="00BF6F78">
        <w:rPr>
          <w:sz w:val="24"/>
          <w:szCs w:val="24"/>
        </w:rPr>
        <w:t xml:space="preserve"> </w:t>
      </w:r>
      <w:r w:rsidR="006E2810" w:rsidRPr="00BF6F78">
        <w:rPr>
          <w:sz w:val="24"/>
          <w:szCs w:val="24"/>
        </w:rPr>
        <w:t>темпа и способа усвоения знаний, предоставляет возможность самостоятельной продуктивной деятельности.</w:t>
      </w:r>
    </w:p>
    <w:p w14:paraId="5D468701" w14:textId="77777777" w:rsidR="006E2810" w:rsidRPr="00BF6F78" w:rsidRDefault="00DD6533" w:rsidP="008C619A">
      <w:pPr>
        <w:ind w:right="284" w:firstLine="709"/>
        <w:contextualSpacing/>
        <w:jc w:val="both"/>
        <w:rPr>
          <w:rFonts w:eastAsia="Calibri"/>
          <w:sz w:val="24"/>
          <w:szCs w:val="24"/>
        </w:rPr>
      </w:pPr>
      <w:r w:rsidRPr="00BF6F78">
        <w:rPr>
          <w:rFonts w:eastAsia="Times New Roman"/>
          <w:color w:val="000000"/>
          <w:spacing w:val="-1"/>
          <w:sz w:val="24"/>
          <w:szCs w:val="24"/>
        </w:rPr>
        <w:t>Содержание игр подчинено воз</w:t>
      </w:r>
      <w:r w:rsidRPr="00BF6F78">
        <w:rPr>
          <w:rFonts w:eastAsia="Times New Roman"/>
          <w:color w:val="000000"/>
          <w:sz w:val="24"/>
          <w:szCs w:val="24"/>
        </w:rPr>
        <w:t>растным особенностям детей. Чередование видов деятельности позволяет вы</w:t>
      </w:r>
      <w:r w:rsidRPr="00BF6F78">
        <w:rPr>
          <w:rFonts w:eastAsia="Times New Roman"/>
          <w:color w:val="000000"/>
          <w:spacing w:val="-1"/>
          <w:sz w:val="24"/>
          <w:szCs w:val="24"/>
        </w:rPr>
        <w:t>страивать динамику занятия. Каждое упражнение рассчитано на 3-5 минут. Комплектация групп до 10 человек, что обеспечивает индивидуальный подход. Интег</w:t>
      </w:r>
      <w:r w:rsidRPr="00BF6F78">
        <w:rPr>
          <w:rFonts w:eastAsia="Times New Roman"/>
          <w:color w:val="000000"/>
          <w:spacing w:val="-2"/>
          <w:sz w:val="24"/>
          <w:szCs w:val="24"/>
        </w:rPr>
        <w:t>рированные занятия имеют четко фиксированную структуру с началом и завершени</w:t>
      </w:r>
      <w:r w:rsidRPr="00BF6F78">
        <w:rPr>
          <w:rFonts w:eastAsia="Times New Roman"/>
          <w:color w:val="000000"/>
          <w:spacing w:val="-1"/>
          <w:sz w:val="24"/>
          <w:szCs w:val="24"/>
        </w:rPr>
        <w:t>ем с элементами, символизирующими переход от одной игры к другой. Повторяющиеся элементы создают у детей ощущение безопасности, помогают установить между педагогом и ребенком, доверительные отношения, настроить ребенка на работу.</w:t>
      </w:r>
      <w:r w:rsidR="006E2810" w:rsidRPr="00BF6F78">
        <w:rPr>
          <w:sz w:val="24"/>
          <w:szCs w:val="24"/>
        </w:rPr>
        <w:t xml:space="preserve"> </w:t>
      </w:r>
    </w:p>
    <w:p w14:paraId="75B62ABF" w14:textId="77777777" w:rsidR="008C2F71" w:rsidRPr="00BF6F78" w:rsidRDefault="008C2F71" w:rsidP="008C619A">
      <w:pPr>
        <w:ind w:right="284" w:firstLine="709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F6F78">
        <w:rPr>
          <w:rFonts w:eastAsiaTheme="minorHAnsi"/>
          <w:color w:val="000000"/>
          <w:sz w:val="24"/>
          <w:szCs w:val="24"/>
          <w:lang w:eastAsia="en-US"/>
        </w:rPr>
        <w:t xml:space="preserve">Все занятия традиционно начинаются с музыкального приветствия, артикуляционной гимнастики, упражнений на развитие речевого дыхания, самомассажа рук, ног. </w:t>
      </w:r>
    </w:p>
    <w:p w14:paraId="6892C51D" w14:textId="77777777" w:rsidR="00CB402F" w:rsidRPr="00BF6F78" w:rsidRDefault="008C2F71" w:rsidP="008C619A">
      <w:pPr>
        <w:ind w:right="284" w:firstLine="709"/>
        <w:contextualSpacing/>
        <w:jc w:val="both"/>
        <w:rPr>
          <w:rFonts w:eastAsia="Calibri"/>
          <w:sz w:val="24"/>
          <w:szCs w:val="24"/>
        </w:rPr>
      </w:pPr>
      <w:r w:rsidRPr="00BF6F78">
        <w:rPr>
          <w:rFonts w:eastAsiaTheme="minorHAnsi"/>
          <w:color w:val="000000"/>
          <w:sz w:val="24"/>
          <w:szCs w:val="24"/>
          <w:lang w:eastAsia="en-US"/>
        </w:rPr>
        <w:t>Основная часть подчинена лексической теме и включает игры на развитие речи с использование</w:t>
      </w:r>
      <w:r w:rsidR="00A42259" w:rsidRPr="00BF6F78">
        <w:rPr>
          <w:rFonts w:eastAsiaTheme="minorHAnsi"/>
          <w:color w:val="000000"/>
          <w:sz w:val="24"/>
          <w:szCs w:val="24"/>
          <w:lang w:eastAsia="en-US"/>
        </w:rPr>
        <w:t>м</w:t>
      </w:r>
      <w:r w:rsidRPr="00BF6F78">
        <w:rPr>
          <w:rFonts w:eastAsiaTheme="minorHAnsi"/>
          <w:color w:val="000000"/>
          <w:sz w:val="24"/>
          <w:szCs w:val="24"/>
          <w:lang w:eastAsia="en-US"/>
        </w:rPr>
        <w:t xml:space="preserve"> интерактивной доски или интерактивного стола</w:t>
      </w:r>
      <w:r w:rsidR="003A26F4" w:rsidRPr="00BF6F78">
        <w:rPr>
          <w:rFonts w:eastAsiaTheme="minorHAnsi"/>
          <w:color w:val="000000"/>
          <w:sz w:val="24"/>
          <w:szCs w:val="24"/>
          <w:lang w:eastAsia="en-US"/>
        </w:rPr>
        <w:t>.</w:t>
      </w:r>
      <w:r w:rsidR="003A26F4" w:rsidRPr="00BF6F78">
        <w:rPr>
          <w:rFonts w:eastAsia="Calibri"/>
          <w:sz w:val="24"/>
          <w:szCs w:val="24"/>
        </w:rPr>
        <w:t xml:space="preserve"> </w:t>
      </w:r>
    </w:p>
    <w:p w14:paraId="61A0E0BF" w14:textId="77777777" w:rsidR="008C2F71" w:rsidRPr="00BF6F78" w:rsidRDefault="003A26F4" w:rsidP="008C619A">
      <w:pPr>
        <w:ind w:right="284" w:firstLine="709"/>
        <w:contextualSpacing/>
        <w:jc w:val="both"/>
        <w:rPr>
          <w:sz w:val="24"/>
          <w:szCs w:val="24"/>
        </w:rPr>
      </w:pPr>
      <w:r w:rsidRPr="00BF6F78">
        <w:rPr>
          <w:rFonts w:eastAsia="Calibri"/>
          <w:sz w:val="24"/>
          <w:szCs w:val="24"/>
        </w:rPr>
        <w:t>Э</w:t>
      </w:r>
      <w:r w:rsidR="008C2F71" w:rsidRPr="00BF6F78">
        <w:rPr>
          <w:rFonts w:eastAsia="Calibri"/>
          <w:sz w:val="24"/>
          <w:szCs w:val="24"/>
        </w:rPr>
        <w:t xml:space="preserve">то оборудование позволяет действовать нескольким детям одновременно, выполняя игровую задачу. </w:t>
      </w:r>
      <w:r w:rsidR="00A91A32" w:rsidRPr="00BF6F78">
        <w:rPr>
          <w:sz w:val="24"/>
          <w:szCs w:val="24"/>
        </w:rPr>
        <w:t>В своей деятельности применяем</w:t>
      </w:r>
      <w:r w:rsidR="008C2F71" w:rsidRPr="00BF6F78">
        <w:rPr>
          <w:sz w:val="24"/>
          <w:szCs w:val="24"/>
        </w:rPr>
        <w:t xml:space="preserve"> как готовые програ</w:t>
      </w:r>
      <w:r w:rsidR="00A91A32" w:rsidRPr="00BF6F78">
        <w:rPr>
          <w:sz w:val="24"/>
          <w:szCs w:val="24"/>
        </w:rPr>
        <w:t>ммные продукты, так разрабатываем</w:t>
      </w:r>
      <w:r w:rsidR="008C2F71" w:rsidRPr="00BF6F78">
        <w:rPr>
          <w:sz w:val="24"/>
          <w:szCs w:val="24"/>
        </w:rPr>
        <w:t xml:space="preserve"> свои, которые позволяют решать ко</w:t>
      </w:r>
      <w:r w:rsidR="00A91A32" w:rsidRPr="00BF6F78">
        <w:rPr>
          <w:sz w:val="24"/>
          <w:szCs w:val="24"/>
        </w:rPr>
        <w:t>нкретные, поставленные</w:t>
      </w:r>
      <w:r w:rsidR="008C2F71" w:rsidRPr="00BF6F78">
        <w:rPr>
          <w:sz w:val="24"/>
          <w:szCs w:val="24"/>
        </w:rPr>
        <w:t xml:space="preserve"> те или иные задачи. Ребятам предлагаются игры на классификацию, выделен</w:t>
      </w:r>
      <w:r w:rsidR="00344508" w:rsidRPr="00BF6F78">
        <w:rPr>
          <w:sz w:val="24"/>
          <w:szCs w:val="24"/>
        </w:rPr>
        <w:t xml:space="preserve">ие лишнего, на обобщение и др. </w:t>
      </w:r>
      <w:r w:rsidR="008C2F71" w:rsidRPr="00BF6F78">
        <w:rPr>
          <w:rFonts w:eastAsia="Calibri"/>
          <w:sz w:val="24"/>
          <w:szCs w:val="24"/>
        </w:rPr>
        <w:t>Выполняя предложенные задания</w:t>
      </w:r>
      <w:r w:rsidR="00621D38">
        <w:rPr>
          <w:rFonts w:eastAsia="Calibri"/>
          <w:sz w:val="24"/>
          <w:szCs w:val="24"/>
        </w:rPr>
        <w:t>,</w:t>
      </w:r>
      <w:r w:rsidR="008C2F71" w:rsidRPr="00BF6F78">
        <w:rPr>
          <w:rFonts w:eastAsia="Calibri"/>
          <w:sz w:val="24"/>
          <w:szCs w:val="24"/>
        </w:rPr>
        <w:t xml:space="preserve"> у детей </w:t>
      </w:r>
      <w:r w:rsidR="008C2F71" w:rsidRPr="00BF6F78">
        <w:rPr>
          <w:rFonts w:eastAsia="Calibri"/>
          <w:sz w:val="24"/>
          <w:szCs w:val="24"/>
        </w:rPr>
        <w:lastRenderedPageBreak/>
        <w:t xml:space="preserve">активизируется словарь, развивается речь. </w:t>
      </w:r>
    </w:p>
    <w:p w14:paraId="73DAD8D9" w14:textId="77777777" w:rsidR="002F015F" w:rsidRPr="00BF6F78" w:rsidRDefault="008C2F71" w:rsidP="008C619A">
      <w:pPr>
        <w:ind w:right="284" w:firstLine="709"/>
        <w:contextualSpacing/>
        <w:jc w:val="both"/>
        <w:rPr>
          <w:sz w:val="24"/>
          <w:szCs w:val="24"/>
        </w:rPr>
      </w:pPr>
      <w:r w:rsidRPr="00BF6F78">
        <w:rPr>
          <w:sz w:val="24"/>
          <w:szCs w:val="24"/>
        </w:rPr>
        <w:t>В качестве физкультминутки</w:t>
      </w:r>
      <w:r w:rsidR="00DD6533" w:rsidRPr="00BF6F78">
        <w:rPr>
          <w:sz w:val="24"/>
          <w:szCs w:val="24"/>
        </w:rPr>
        <w:t xml:space="preserve"> </w:t>
      </w:r>
      <w:r w:rsidR="00A91A32" w:rsidRPr="00BF6F78">
        <w:rPr>
          <w:sz w:val="24"/>
          <w:szCs w:val="24"/>
        </w:rPr>
        <w:t>проводим</w:t>
      </w:r>
      <w:r w:rsidR="002F015F" w:rsidRPr="00BF6F78">
        <w:rPr>
          <w:sz w:val="24"/>
          <w:szCs w:val="24"/>
        </w:rPr>
        <w:t xml:space="preserve"> музыкально-рит</w:t>
      </w:r>
      <w:r w:rsidR="00E74D6E" w:rsidRPr="00BF6F78">
        <w:rPr>
          <w:sz w:val="24"/>
          <w:szCs w:val="24"/>
        </w:rPr>
        <w:t xml:space="preserve">мические игры с элементами </w:t>
      </w:r>
      <w:proofErr w:type="spellStart"/>
      <w:r w:rsidR="00E74D6E" w:rsidRPr="00BF6F78">
        <w:rPr>
          <w:sz w:val="24"/>
          <w:szCs w:val="24"/>
        </w:rPr>
        <w:t>логоритмики</w:t>
      </w:r>
      <w:proofErr w:type="spellEnd"/>
      <w:r w:rsidR="00E74D6E" w:rsidRPr="00BF6F78">
        <w:rPr>
          <w:sz w:val="24"/>
          <w:szCs w:val="24"/>
        </w:rPr>
        <w:t>, способствующих</w:t>
      </w:r>
      <w:r w:rsidR="002F015F" w:rsidRPr="00BF6F78">
        <w:rPr>
          <w:sz w:val="24"/>
          <w:szCs w:val="24"/>
        </w:rPr>
        <w:t xml:space="preserve"> </w:t>
      </w:r>
      <w:r w:rsidRPr="00BF6F78">
        <w:rPr>
          <w:sz w:val="24"/>
          <w:szCs w:val="24"/>
        </w:rPr>
        <w:t xml:space="preserve">профилактике речевых нарушений. </w:t>
      </w:r>
    </w:p>
    <w:p w14:paraId="2DBDF864" w14:textId="77777777" w:rsidR="002F015F" w:rsidRPr="00BF6F78" w:rsidRDefault="00E74D6E" w:rsidP="008C619A">
      <w:pPr>
        <w:ind w:right="284" w:firstLine="709"/>
        <w:contextualSpacing/>
        <w:jc w:val="both"/>
        <w:rPr>
          <w:sz w:val="24"/>
          <w:szCs w:val="24"/>
        </w:rPr>
      </w:pPr>
      <w:r w:rsidRPr="00BF6F78">
        <w:rPr>
          <w:rFonts w:eastAsia="Times New Roman"/>
          <w:color w:val="000000"/>
          <w:spacing w:val="-1"/>
          <w:sz w:val="24"/>
          <w:szCs w:val="24"/>
        </w:rPr>
        <w:t>У</w:t>
      </w:r>
      <w:r w:rsidR="008C2F71" w:rsidRPr="00BF6F78">
        <w:rPr>
          <w:rFonts w:eastAsia="Times New Roman"/>
          <w:color w:val="000000"/>
          <w:spacing w:val="-1"/>
          <w:sz w:val="24"/>
          <w:szCs w:val="24"/>
        </w:rPr>
        <w:t>спешность умственного развития детей раннего возраста в значи</w:t>
      </w:r>
      <w:r w:rsidR="008C2F71" w:rsidRPr="00BF6F78">
        <w:rPr>
          <w:rFonts w:eastAsia="Times New Roman"/>
          <w:color w:val="000000"/>
          <w:spacing w:val="3"/>
          <w:sz w:val="24"/>
          <w:szCs w:val="24"/>
        </w:rPr>
        <w:t>тельной степени зависит от уровня сенсор</w:t>
      </w:r>
      <w:r w:rsidR="00A91A32" w:rsidRPr="00BF6F78">
        <w:rPr>
          <w:rFonts w:eastAsia="Times New Roman"/>
          <w:color w:val="000000"/>
          <w:spacing w:val="3"/>
          <w:sz w:val="24"/>
          <w:szCs w:val="24"/>
        </w:rPr>
        <w:t>ного развития ребенка.</w:t>
      </w:r>
      <w:r w:rsidRPr="00BF6F78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A91A32" w:rsidRPr="00BF6F78">
        <w:rPr>
          <w:rFonts w:eastAsia="Times New Roman"/>
          <w:color w:val="000000"/>
          <w:spacing w:val="3"/>
          <w:sz w:val="24"/>
          <w:szCs w:val="24"/>
        </w:rPr>
        <w:t xml:space="preserve">Поэтому </w:t>
      </w:r>
      <w:r w:rsidRPr="00BF6F78">
        <w:rPr>
          <w:rFonts w:eastAsia="Times New Roman"/>
          <w:color w:val="000000"/>
          <w:spacing w:val="3"/>
          <w:sz w:val="24"/>
          <w:szCs w:val="24"/>
        </w:rPr>
        <w:t>обязательно</w:t>
      </w:r>
      <w:r w:rsidR="00A91A32" w:rsidRPr="00BF6F78">
        <w:rPr>
          <w:rFonts w:eastAsia="Times New Roman"/>
          <w:color w:val="000000"/>
          <w:spacing w:val="3"/>
          <w:sz w:val="24"/>
          <w:szCs w:val="24"/>
        </w:rPr>
        <w:t xml:space="preserve"> включаем</w:t>
      </w:r>
      <w:r w:rsidR="008C2F71" w:rsidRPr="00BF6F78">
        <w:rPr>
          <w:rFonts w:eastAsia="Times New Roman"/>
          <w:color w:val="000000"/>
          <w:spacing w:val="3"/>
          <w:sz w:val="24"/>
          <w:szCs w:val="24"/>
        </w:rPr>
        <w:t xml:space="preserve"> игры </w:t>
      </w:r>
      <w:r w:rsidR="008C2F71" w:rsidRPr="00BF6F78">
        <w:rPr>
          <w:rFonts w:eastAsia="Times New Roman"/>
          <w:color w:val="000000"/>
          <w:sz w:val="24"/>
          <w:szCs w:val="24"/>
        </w:rPr>
        <w:t>на разви</w:t>
      </w:r>
      <w:r w:rsidR="00344508" w:rsidRPr="00BF6F78">
        <w:rPr>
          <w:rFonts w:eastAsia="Times New Roman"/>
          <w:color w:val="000000"/>
          <w:sz w:val="24"/>
          <w:szCs w:val="24"/>
        </w:rPr>
        <w:t>тие сенсорных навыков</w:t>
      </w:r>
      <w:r w:rsidR="008C2F71" w:rsidRPr="00BF6F78">
        <w:rPr>
          <w:rFonts w:eastAsia="Times New Roman"/>
          <w:color w:val="000000"/>
          <w:sz w:val="24"/>
          <w:szCs w:val="24"/>
        </w:rPr>
        <w:t xml:space="preserve"> и мелкой моторики:</w:t>
      </w:r>
      <w:r w:rsidR="008C2F71" w:rsidRPr="00BF6F78">
        <w:rPr>
          <w:sz w:val="24"/>
          <w:szCs w:val="24"/>
        </w:rPr>
        <w:t xml:space="preserve"> сухие бассейны, сумочки для расстегивания и застегивания пуговиц, атрибуты для развязывание шнурков, закручивание тесемок на карандаш с различными предметами и др</w:t>
      </w:r>
      <w:r w:rsidR="008C2F71" w:rsidRPr="00BF6F78">
        <w:rPr>
          <w:rFonts w:eastAsia="Times New Roman"/>
          <w:color w:val="000000"/>
          <w:spacing w:val="-1"/>
          <w:sz w:val="24"/>
          <w:szCs w:val="24"/>
        </w:rPr>
        <w:t>.</w:t>
      </w:r>
      <w:r w:rsidR="006E2810" w:rsidRPr="00BF6F78">
        <w:rPr>
          <w:rFonts w:eastAsia="Calibri"/>
          <w:sz w:val="24"/>
          <w:szCs w:val="24"/>
        </w:rPr>
        <w:t xml:space="preserve"> </w:t>
      </w:r>
      <w:r w:rsidR="00A91A32" w:rsidRPr="00BF6F78">
        <w:rPr>
          <w:rFonts w:eastAsia="Calibri"/>
          <w:sz w:val="24"/>
          <w:szCs w:val="24"/>
        </w:rPr>
        <w:t>Используем прозрачный мольберт. Он</w:t>
      </w:r>
      <w:r w:rsidR="006E2810" w:rsidRPr="00BF6F78">
        <w:rPr>
          <w:rFonts w:eastAsia="Calibri"/>
          <w:sz w:val="24"/>
          <w:szCs w:val="24"/>
        </w:rPr>
        <w:t xml:space="preserve"> помогает формировать не только графические навыки ребенка, но и позволяет нестандартным способом сформировать пространс</w:t>
      </w:r>
      <w:r w:rsidRPr="00BF6F78">
        <w:rPr>
          <w:rFonts w:eastAsia="Calibri"/>
          <w:sz w:val="24"/>
          <w:szCs w:val="24"/>
        </w:rPr>
        <w:t>твенные представления, и закрепля</w:t>
      </w:r>
      <w:r w:rsidR="006E2810" w:rsidRPr="00BF6F78">
        <w:rPr>
          <w:rFonts w:eastAsia="Calibri"/>
          <w:sz w:val="24"/>
          <w:szCs w:val="24"/>
        </w:rPr>
        <w:t>ть сенсорные эталоны (</w:t>
      </w:r>
      <w:r w:rsidR="003A26F4" w:rsidRPr="00BF6F78">
        <w:rPr>
          <w:rFonts w:eastAsia="Calibri"/>
          <w:sz w:val="24"/>
          <w:szCs w:val="24"/>
        </w:rPr>
        <w:t xml:space="preserve">цвет, форма, размер). </w:t>
      </w:r>
      <w:r w:rsidR="006E2810" w:rsidRPr="00BF6F78">
        <w:rPr>
          <w:sz w:val="24"/>
          <w:szCs w:val="24"/>
        </w:rPr>
        <w:t>Сенсорный песочный стол для рисования и кинестетический песок использую как сухой бассейн</w:t>
      </w:r>
      <w:r w:rsidR="006E2810" w:rsidRPr="00BF6F78">
        <w:rPr>
          <w:rFonts w:eastAsia="Calibri"/>
          <w:sz w:val="24"/>
          <w:szCs w:val="24"/>
        </w:rPr>
        <w:t xml:space="preserve"> или как «песочную страничку» для рисования изображений или предметов</w:t>
      </w:r>
      <w:r w:rsidR="003A26F4" w:rsidRPr="00BF6F78">
        <w:rPr>
          <w:rFonts w:eastAsia="Calibri"/>
          <w:sz w:val="24"/>
          <w:szCs w:val="24"/>
        </w:rPr>
        <w:t xml:space="preserve">. </w:t>
      </w:r>
      <w:r w:rsidR="006E2810" w:rsidRPr="00BF6F78">
        <w:rPr>
          <w:rFonts w:eastAsia="Calibri"/>
          <w:sz w:val="24"/>
          <w:szCs w:val="24"/>
        </w:rPr>
        <w:t xml:space="preserve">Цветная подсветка стола стимулирует интерес ребёнка, что делает образовательный процесс более увлекательным. </w:t>
      </w:r>
    </w:p>
    <w:p w14:paraId="6BEEDC08" w14:textId="77777777" w:rsidR="00344508" w:rsidRPr="00BF6F78" w:rsidRDefault="003A26F4" w:rsidP="008C619A">
      <w:pPr>
        <w:shd w:val="clear" w:color="auto" w:fill="FFFFFF"/>
        <w:ind w:right="284" w:firstLine="709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BF6F78">
        <w:rPr>
          <w:sz w:val="24"/>
          <w:szCs w:val="24"/>
        </w:rPr>
        <w:t xml:space="preserve">На этапе </w:t>
      </w:r>
      <w:r w:rsidR="008C2F71" w:rsidRPr="00BF6F78">
        <w:rPr>
          <w:sz w:val="24"/>
          <w:szCs w:val="24"/>
        </w:rPr>
        <w:t>п</w:t>
      </w:r>
      <w:r w:rsidR="006E2810" w:rsidRPr="00BF6F78">
        <w:rPr>
          <w:sz w:val="24"/>
          <w:szCs w:val="24"/>
        </w:rPr>
        <w:t>родуктивной деятельности</w:t>
      </w:r>
      <w:r w:rsidRPr="00BF6F78">
        <w:rPr>
          <w:sz w:val="24"/>
          <w:szCs w:val="24"/>
        </w:rPr>
        <w:t xml:space="preserve"> с детьми (рисование, лепка, аппликация)</w:t>
      </w:r>
      <w:r w:rsidR="006E2810" w:rsidRPr="00BF6F78">
        <w:rPr>
          <w:sz w:val="24"/>
          <w:szCs w:val="24"/>
        </w:rPr>
        <w:t xml:space="preserve"> </w:t>
      </w:r>
      <w:r w:rsidRPr="00BF6F78">
        <w:rPr>
          <w:sz w:val="24"/>
          <w:szCs w:val="24"/>
        </w:rPr>
        <w:t>часто</w:t>
      </w:r>
      <w:r w:rsidR="006E2810" w:rsidRPr="00BF6F78">
        <w:rPr>
          <w:sz w:val="24"/>
          <w:szCs w:val="24"/>
        </w:rPr>
        <w:t xml:space="preserve"> </w:t>
      </w:r>
      <w:r w:rsidR="002F015F" w:rsidRPr="00BF6F78">
        <w:rPr>
          <w:sz w:val="24"/>
          <w:szCs w:val="24"/>
        </w:rPr>
        <w:t>и</w:t>
      </w:r>
      <w:r w:rsidR="002F015F" w:rsidRPr="00BF6F78">
        <w:rPr>
          <w:color w:val="000000" w:themeColor="text1"/>
          <w:sz w:val="24"/>
          <w:szCs w:val="24"/>
        </w:rPr>
        <w:t>спольз</w:t>
      </w:r>
      <w:r w:rsidR="006E2810" w:rsidRPr="00BF6F78">
        <w:rPr>
          <w:color w:val="000000" w:themeColor="text1"/>
          <w:sz w:val="24"/>
          <w:szCs w:val="24"/>
        </w:rPr>
        <w:t>у</w:t>
      </w:r>
      <w:r w:rsidR="001941F9">
        <w:rPr>
          <w:color w:val="000000" w:themeColor="text1"/>
          <w:sz w:val="24"/>
          <w:szCs w:val="24"/>
        </w:rPr>
        <w:t>ем</w:t>
      </w:r>
      <w:r w:rsidR="002F015F" w:rsidRPr="00BF6F78">
        <w:rPr>
          <w:color w:val="000000" w:themeColor="text1"/>
          <w:sz w:val="24"/>
          <w:szCs w:val="24"/>
        </w:rPr>
        <w:t xml:space="preserve"> н</w:t>
      </w:r>
      <w:r w:rsidR="006E2810" w:rsidRPr="00BF6F78">
        <w:rPr>
          <w:color w:val="000000"/>
          <w:sz w:val="24"/>
          <w:szCs w:val="24"/>
          <w:shd w:val="clear" w:color="auto" w:fill="FFFFFF"/>
        </w:rPr>
        <w:t>етрадиционные</w:t>
      </w:r>
      <w:r w:rsidR="002F015F" w:rsidRPr="00BF6F78">
        <w:rPr>
          <w:color w:val="000000"/>
          <w:sz w:val="24"/>
          <w:szCs w:val="24"/>
          <w:shd w:val="clear" w:color="auto" w:fill="FFFFFF"/>
        </w:rPr>
        <w:t xml:space="preserve"> техник</w:t>
      </w:r>
      <w:r w:rsidRPr="00BF6F78">
        <w:rPr>
          <w:color w:val="000000"/>
          <w:sz w:val="24"/>
          <w:szCs w:val="24"/>
          <w:shd w:val="clear" w:color="auto" w:fill="FFFFFF"/>
        </w:rPr>
        <w:t>и, необычные материалы.</w:t>
      </w:r>
      <w:r w:rsidR="002F015F" w:rsidRPr="00BF6F78">
        <w:rPr>
          <w:color w:val="000000"/>
          <w:sz w:val="24"/>
          <w:szCs w:val="24"/>
          <w:shd w:val="clear" w:color="auto" w:fill="FFFFFF"/>
        </w:rPr>
        <w:t xml:space="preserve"> Это способствует развитию у детей мелкой моторики и тактильного восприятия, пространственной ориентировки и доставляет детям большую радость и удовольствие</w:t>
      </w:r>
      <w:r w:rsidR="006E2810" w:rsidRPr="00BF6F78">
        <w:rPr>
          <w:color w:val="000000"/>
          <w:sz w:val="24"/>
          <w:szCs w:val="24"/>
          <w:shd w:val="clear" w:color="auto" w:fill="FFFFFF"/>
        </w:rPr>
        <w:t>.</w:t>
      </w:r>
      <w:r w:rsidR="00344508" w:rsidRPr="00BF6F78">
        <w:rPr>
          <w:color w:val="000000"/>
          <w:sz w:val="24"/>
          <w:szCs w:val="24"/>
          <w:shd w:val="clear" w:color="auto" w:fill="FFFFFF"/>
        </w:rPr>
        <w:t xml:space="preserve"> </w:t>
      </w:r>
    </w:p>
    <w:p w14:paraId="457C1897" w14:textId="77777777" w:rsidR="00D41003" w:rsidRPr="00BF6F78" w:rsidRDefault="00344508" w:rsidP="008C619A">
      <w:pPr>
        <w:shd w:val="clear" w:color="auto" w:fill="FFFFFF"/>
        <w:ind w:right="284" w:firstLine="709"/>
        <w:contextualSpacing/>
        <w:jc w:val="both"/>
        <w:rPr>
          <w:color w:val="000000" w:themeColor="text1"/>
          <w:sz w:val="24"/>
          <w:szCs w:val="24"/>
        </w:rPr>
      </w:pPr>
      <w:r w:rsidRPr="00BF6F78">
        <w:rPr>
          <w:color w:val="000000"/>
          <w:sz w:val="24"/>
          <w:szCs w:val="24"/>
          <w:shd w:val="clear" w:color="auto" w:fill="FFFFFF"/>
        </w:rPr>
        <w:t>Заканчиваются занятия свободной деятельностью детей. Ребятам предлагаются на выбор разнообразные дидактические игры, конструкторы, физкультурное оборудование.</w:t>
      </w:r>
    </w:p>
    <w:p w14:paraId="44C83218" w14:textId="77777777" w:rsidR="00E74D6E" w:rsidRPr="00BF6F78" w:rsidRDefault="00BE78AE" w:rsidP="008C619A">
      <w:pPr>
        <w:shd w:val="clear" w:color="auto" w:fill="FFFFFF"/>
        <w:ind w:right="284" w:firstLine="709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BF6F78">
        <w:rPr>
          <w:rFonts w:eastAsia="Times New Roman"/>
          <w:color w:val="000000"/>
          <w:spacing w:val="3"/>
          <w:sz w:val="24"/>
          <w:szCs w:val="24"/>
        </w:rPr>
        <w:t xml:space="preserve">Большинство родителей не владеют знаниями и умениями, которые </w:t>
      </w:r>
      <w:r w:rsidRPr="00BF6F78">
        <w:rPr>
          <w:rFonts w:eastAsia="Times New Roman"/>
          <w:color w:val="000000"/>
          <w:spacing w:val="-2"/>
          <w:sz w:val="24"/>
          <w:szCs w:val="24"/>
        </w:rPr>
        <w:t xml:space="preserve">необходимы для всестороннего развития малыша. Поэтому одним из условий </w:t>
      </w:r>
      <w:r w:rsidRPr="00BF6F78">
        <w:rPr>
          <w:rFonts w:eastAsia="Times New Roman"/>
          <w:color w:val="000000"/>
          <w:spacing w:val="-1"/>
          <w:sz w:val="24"/>
          <w:szCs w:val="24"/>
        </w:rPr>
        <w:t xml:space="preserve">реализации интегрированной ОД - обязательное присутствие значимого для ребенка взрослого. </w:t>
      </w:r>
      <w:r w:rsidR="0085544C" w:rsidRPr="00BF6F78">
        <w:rPr>
          <w:rFonts w:eastAsia="Times New Roman"/>
          <w:color w:val="000000"/>
          <w:sz w:val="24"/>
          <w:szCs w:val="24"/>
        </w:rPr>
        <w:t>Такая форма работы позволяет разви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 xml:space="preserve">вать детей и </w:t>
      </w:r>
      <w:r w:rsidR="00BC79CE" w:rsidRPr="00BF6F78">
        <w:rPr>
          <w:rFonts w:eastAsia="Times New Roman"/>
          <w:color w:val="000000"/>
          <w:spacing w:val="-2"/>
          <w:sz w:val="24"/>
          <w:szCs w:val="24"/>
        </w:rPr>
        <w:t xml:space="preserve">одновременно 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>обучать родителей, формировать спос</w:t>
      </w:r>
      <w:r w:rsidR="002F015F" w:rsidRPr="00BF6F78">
        <w:rPr>
          <w:rFonts w:eastAsia="Times New Roman"/>
          <w:color w:val="000000"/>
          <w:spacing w:val="-2"/>
          <w:sz w:val="24"/>
          <w:szCs w:val="24"/>
        </w:rPr>
        <w:t>обы взаимодействия</w:t>
      </w:r>
      <w:r w:rsidR="00E74D6E" w:rsidRPr="00BF6F78">
        <w:rPr>
          <w:rFonts w:eastAsia="Times New Roman"/>
          <w:color w:val="000000"/>
          <w:spacing w:val="-2"/>
          <w:sz w:val="24"/>
          <w:szCs w:val="24"/>
        </w:rPr>
        <w:t xml:space="preserve"> между всеми участниками образовательного процесса</w:t>
      </w:r>
      <w:r w:rsidR="002F015F" w:rsidRPr="00BF6F78">
        <w:rPr>
          <w:rFonts w:eastAsia="Times New Roman"/>
          <w:color w:val="000000"/>
          <w:spacing w:val="-2"/>
          <w:sz w:val="24"/>
          <w:szCs w:val="24"/>
        </w:rPr>
        <w:t>. В х</w:t>
      </w:r>
      <w:r w:rsidR="00E74D6E" w:rsidRPr="00BF6F78">
        <w:rPr>
          <w:rFonts w:eastAsia="Times New Roman"/>
          <w:color w:val="000000"/>
          <w:spacing w:val="-2"/>
          <w:sz w:val="24"/>
          <w:szCs w:val="24"/>
        </w:rPr>
        <w:t>оде занятий родители обучаются методам и приемам работы с детьми раннего возраста, начинают понимать,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 xml:space="preserve"> чем они могут зан</w:t>
      </w:r>
      <w:r w:rsidR="00CA1260" w:rsidRPr="00BF6F78">
        <w:rPr>
          <w:rFonts w:eastAsia="Times New Roman"/>
          <w:color w:val="000000"/>
          <w:spacing w:val="-2"/>
          <w:sz w:val="24"/>
          <w:szCs w:val="24"/>
        </w:rPr>
        <w:t>има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 xml:space="preserve">ться с ребенком в </w:t>
      </w:r>
      <w:r w:rsidR="00E74D6E" w:rsidRPr="00BF6F78">
        <w:rPr>
          <w:rFonts w:eastAsia="Times New Roman"/>
          <w:color w:val="000000"/>
          <w:sz w:val="24"/>
          <w:szCs w:val="24"/>
        </w:rPr>
        <w:t>домашних условиях.</w:t>
      </w:r>
    </w:p>
    <w:p w14:paraId="4F36A95F" w14:textId="77777777" w:rsidR="0085544C" w:rsidRPr="00BF6F78" w:rsidRDefault="00E74D6E" w:rsidP="008C619A">
      <w:pPr>
        <w:shd w:val="clear" w:color="auto" w:fill="FFFFFF"/>
        <w:ind w:right="284" w:firstLine="709"/>
        <w:contextualSpacing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BF6F78">
        <w:rPr>
          <w:rFonts w:eastAsia="Times New Roman"/>
          <w:color w:val="000000"/>
          <w:spacing w:val="-1"/>
          <w:sz w:val="24"/>
          <w:szCs w:val="24"/>
        </w:rPr>
        <w:t>Организация</w:t>
      </w:r>
      <w:r w:rsidR="0085544C" w:rsidRPr="00BF6F78">
        <w:rPr>
          <w:rFonts w:eastAsia="Times New Roman"/>
          <w:color w:val="000000"/>
          <w:spacing w:val="-1"/>
          <w:sz w:val="24"/>
          <w:szCs w:val="24"/>
        </w:rPr>
        <w:t xml:space="preserve"> развивающих 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 xml:space="preserve">занятий в </w:t>
      </w:r>
      <w:r w:rsidR="000071DB" w:rsidRPr="00BF6F78">
        <w:rPr>
          <w:rFonts w:eastAsia="Times New Roman"/>
          <w:color w:val="000000"/>
          <w:spacing w:val="-2"/>
          <w:sz w:val="24"/>
          <w:szCs w:val="24"/>
        </w:rPr>
        <w:t>интегрированной форме эффективна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>: значительно повысился спрос</w:t>
      </w:r>
      <w:r w:rsidR="000071DB" w:rsidRPr="00BF6F78">
        <w:rPr>
          <w:rFonts w:eastAsia="Times New Roman"/>
          <w:color w:val="000000"/>
          <w:spacing w:val="-2"/>
          <w:sz w:val="24"/>
          <w:szCs w:val="24"/>
        </w:rPr>
        <w:t xml:space="preserve"> на данную услугу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>,</w:t>
      </w:r>
      <w:r w:rsidR="000071DB" w:rsidRPr="00BF6F78">
        <w:rPr>
          <w:rFonts w:eastAsia="Times New Roman"/>
          <w:color w:val="000000"/>
          <w:spacing w:val="-2"/>
          <w:sz w:val="24"/>
          <w:szCs w:val="24"/>
        </w:rPr>
        <w:t xml:space="preserve"> ДО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 xml:space="preserve"> по</w:t>
      </w:r>
      <w:r w:rsidR="000071DB" w:rsidRPr="00BF6F78">
        <w:rPr>
          <w:rFonts w:eastAsia="Times New Roman"/>
          <w:color w:val="000000"/>
          <w:spacing w:val="-1"/>
          <w:sz w:val="24"/>
          <w:szCs w:val="24"/>
        </w:rPr>
        <w:t>лучает</w:t>
      </w:r>
      <w:r w:rsidR="0085544C" w:rsidRPr="00BF6F78">
        <w:rPr>
          <w:rFonts w:eastAsia="Times New Roman"/>
          <w:color w:val="000000"/>
          <w:spacing w:val="-1"/>
          <w:sz w:val="24"/>
          <w:szCs w:val="24"/>
        </w:rPr>
        <w:t xml:space="preserve"> удовлетворительные отзывы</w:t>
      </w:r>
      <w:r w:rsidR="000071DB" w:rsidRPr="00BF6F78">
        <w:rPr>
          <w:rFonts w:eastAsia="Times New Roman"/>
          <w:color w:val="000000"/>
          <w:spacing w:val="-1"/>
          <w:sz w:val="24"/>
          <w:szCs w:val="24"/>
        </w:rPr>
        <w:t xml:space="preserve"> родителей о данной форме проведения занятий</w:t>
      </w:r>
      <w:r w:rsidR="0085544C" w:rsidRPr="00BF6F78">
        <w:rPr>
          <w:rFonts w:eastAsia="Times New Roman"/>
          <w:color w:val="000000"/>
          <w:spacing w:val="-1"/>
          <w:sz w:val="24"/>
          <w:szCs w:val="24"/>
        </w:rPr>
        <w:t xml:space="preserve">. </w:t>
      </w:r>
      <w:r w:rsidR="003529EB" w:rsidRPr="00BF6F78">
        <w:rPr>
          <w:rFonts w:eastAsia="Times New Roman"/>
          <w:color w:val="000000"/>
          <w:spacing w:val="-1"/>
          <w:sz w:val="24"/>
          <w:szCs w:val="24"/>
        </w:rPr>
        <w:t xml:space="preserve">Комплексный мониторинг дает высокую результативность: начало </w:t>
      </w:r>
      <w:r w:rsidR="003529EB" w:rsidRPr="00BF6F78">
        <w:rPr>
          <w:rFonts w:eastAsia="Times New Roman"/>
          <w:color w:val="000000"/>
          <w:sz w:val="24"/>
          <w:szCs w:val="24"/>
        </w:rPr>
        <w:t>года - средний уровень развития 55%, низкий 45%, конец года - высокий 45%, с</w:t>
      </w:r>
      <w:r w:rsidR="003529EB" w:rsidRPr="00BF6F78">
        <w:rPr>
          <w:rFonts w:eastAsia="Times New Roman"/>
          <w:color w:val="000000"/>
          <w:spacing w:val="-4"/>
          <w:sz w:val="24"/>
          <w:szCs w:val="24"/>
        </w:rPr>
        <w:t>редний</w:t>
      </w:r>
      <w:r w:rsidR="00A42259" w:rsidRPr="00BF6F78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="00D91990" w:rsidRPr="00BF6F78">
        <w:rPr>
          <w:rFonts w:eastAsia="Times New Roman"/>
          <w:color w:val="000000"/>
          <w:spacing w:val="-4"/>
          <w:sz w:val="24"/>
          <w:szCs w:val="24"/>
        </w:rPr>
        <w:t>54%</w:t>
      </w:r>
      <w:r w:rsidR="003529EB" w:rsidRPr="00BF6F78">
        <w:rPr>
          <w:rFonts w:eastAsia="Times New Roman"/>
          <w:color w:val="000000"/>
          <w:spacing w:val="-4"/>
          <w:sz w:val="24"/>
          <w:szCs w:val="24"/>
        </w:rPr>
        <w:t xml:space="preserve">, низкий 1 %. </w:t>
      </w:r>
      <w:r w:rsidR="0085544C" w:rsidRPr="00BF6F78">
        <w:rPr>
          <w:rFonts w:eastAsia="Times New Roman"/>
          <w:color w:val="000000"/>
          <w:spacing w:val="-1"/>
          <w:sz w:val="24"/>
          <w:szCs w:val="24"/>
        </w:rPr>
        <w:t>У детей формируется познавательный интерес, они дольше удерживают внимание, вы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>полняют инструкцию, развивается речь, мелка</w:t>
      </w:r>
      <w:r w:rsidR="00BE78AE" w:rsidRPr="00BF6F78">
        <w:rPr>
          <w:rFonts w:eastAsia="Times New Roman"/>
          <w:color w:val="000000"/>
          <w:spacing w:val="-2"/>
          <w:sz w:val="24"/>
          <w:szCs w:val="24"/>
        </w:rPr>
        <w:t>я моторика</w:t>
      </w:r>
      <w:r w:rsidR="00A42259" w:rsidRPr="00BF6F78">
        <w:rPr>
          <w:rFonts w:eastAsia="Times New Roman"/>
          <w:color w:val="000000"/>
          <w:spacing w:val="-2"/>
          <w:sz w:val="24"/>
          <w:szCs w:val="24"/>
        </w:rPr>
        <w:t>,</w:t>
      </w:r>
      <w:r w:rsidR="00BE78AE" w:rsidRPr="00BF6F78">
        <w:rPr>
          <w:rFonts w:eastAsia="Times New Roman"/>
          <w:color w:val="000000"/>
          <w:spacing w:val="-2"/>
          <w:sz w:val="24"/>
          <w:szCs w:val="24"/>
        </w:rPr>
        <w:t xml:space="preserve"> совершенствуются пси</w:t>
      </w:r>
      <w:r w:rsidR="00A42259" w:rsidRPr="00BF6F78">
        <w:rPr>
          <w:rFonts w:eastAsia="Times New Roman"/>
          <w:color w:val="000000"/>
          <w:spacing w:val="-2"/>
          <w:sz w:val="24"/>
          <w:szCs w:val="24"/>
        </w:rPr>
        <w:t>хические процессы. Кроме того, результат нескольких лет показывает, что у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 xml:space="preserve"> детей</w:t>
      </w:r>
      <w:r w:rsidR="003A26F4" w:rsidRPr="00BF6F78">
        <w:rPr>
          <w:rFonts w:eastAsia="Times New Roman"/>
          <w:color w:val="000000"/>
          <w:spacing w:val="-2"/>
          <w:sz w:val="24"/>
          <w:szCs w:val="24"/>
        </w:rPr>
        <w:t>,</w:t>
      </w:r>
      <w:r w:rsidR="00A42259" w:rsidRPr="00BF6F78">
        <w:rPr>
          <w:rFonts w:eastAsia="Times New Roman"/>
          <w:color w:val="000000"/>
          <w:spacing w:val="-2"/>
          <w:sz w:val="24"/>
          <w:szCs w:val="24"/>
        </w:rPr>
        <w:t xml:space="preserve"> посещающих занятия «Гномики» </w:t>
      </w:r>
      <w:r w:rsidR="001941F9">
        <w:rPr>
          <w:rFonts w:eastAsia="Times New Roman"/>
          <w:color w:val="000000"/>
          <w:spacing w:val="-2"/>
          <w:sz w:val="24"/>
          <w:szCs w:val="24"/>
        </w:rPr>
        <w:t>намного спокойнее</w:t>
      </w:r>
      <w:r w:rsidR="0085544C" w:rsidRPr="00BF6F78">
        <w:rPr>
          <w:rFonts w:eastAsia="Times New Roman"/>
          <w:color w:val="000000"/>
          <w:spacing w:val="-2"/>
          <w:sz w:val="24"/>
          <w:szCs w:val="24"/>
        </w:rPr>
        <w:t xml:space="preserve"> проходит пери</w:t>
      </w:r>
      <w:r w:rsidR="0085544C" w:rsidRPr="00BF6F78">
        <w:rPr>
          <w:rFonts w:eastAsia="Times New Roman"/>
          <w:color w:val="000000"/>
          <w:spacing w:val="-1"/>
          <w:sz w:val="24"/>
          <w:szCs w:val="24"/>
        </w:rPr>
        <w:t>од адаптации</w:t>
      </w:r>
      <w:r w:rsidR="00A42259" w:rsidRPr="00BF6F78">
        <w:rPr>
          <w:rFonts w:eastAsia="Times New Roman"/>
          <w:color w:val="000000"/>
          <w:spacing w:val="-1"/>
          <w:sz w:val="24"/>
          <w:szCs w:val="24"/>
        </w:rPr>
        <w:t xml:space="preserve"> в детском саду</w:t>
      </w:r>
      <w:r w:rsidR="0085544C" w:rsidRPr="00BF6F78">
        <w:rPr>
          <w:rFonts w:eastAsia="Times New Roman"/>
          <w:color w:val="000000"/>
          <w:spacing w:val="-1"/>
          <w:sz w:val="24"/>
          <w:szCs w:val="24"/>
        </w:rPr>
        <w:t xml:space="preserve">. </w:t>
      </w:r>
    </w:p>
    <w:p w14:paraId="7F0C7581" w14:textId="77777777" w:rsidR="00BF6F78" w:rsidRPr="00BF6F78" w:rsidRDefault="00BF6F78" w:rsidP="008C619A">
      <w:pPr>
        <w:shd w:val="clear" w:color="auto" w:fill="FFFFFF"/>
        <w:ind w:right="284" w:firstLine="709"/>
        <w:contextualSpacing/>
        <w:jc w:val="both"/>
        <w:rPr>
          <w:rFonts w:eastAsia="Times New Roman"/>
          <w:color w:val="000000"/>
          <w:spacing w:val="-1"/>
          <w:sz w:val="24"/>
          <w:szCs w:val="24"/>
        </w:rPr>
      </w:pPr>
      <w:bookmarkStart w:id="0" w:name="_GoBack"/>
      <w:bookmarkEnd w:id="0"/>
    </w:p>
    <w:sectPr w:rsidR="00BF6F78" w:rsidRPr="00BF6F78" w:rsidSect="00CB402F">
      <w:type w:val="continuous"/>
      <w:pgSz w:w="11909" w:h="16834"/>
      <w:pgMar w:top="1134" w:right="850" w:bottom="1134" w:left="1701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01422"/>
    <w:multiLevelType w:val="hybridMultilevel"/>
    <w:tmpl w:val="29D8C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D3EDF"/>
    <w:multiLevelType w:val="hybridMultilevel"/>
    <w:tmpl w:val="631EE50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550067"/>
    <w:multiLevelType w:val="hybridMultilevel"/>
    <w:tmpl w:val="8312B2CA"/>
    <w:lvl w:ilvl="0" w:tplc="29AAE30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41BC9"/>
    <w:multiLevelType w:val="hybridMultilevel"/>
    <w:tmpl w:val="ED240F4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2226EFF"/>
    <w:multiLevelType w:val="hybridMultilevel"/>
    <w:tmpl w:val="0A782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63D1"/>
    <w:rsid w:val="00003B60"/>
    <w:rsid w:val="000071DB"/>
    <w:rsid w:val="000748E7"/>
    <w:rsid w:val="000E6BE3"/>
    <w:rsid w:val="0010383C"/>
    <w:rsid w:val="0013256F"/>
    <w:rsid w:val="001941F9"/>
    <w:rsid w:val="001F1961"/>
    <w:rsid w:val="002F015F"/>
    <w:rsid w:val="00344508"/>
    <w:rsid w:val="00350422"/>
    <w:rsid w:val="003529EB"/>
    <w:rsid w:val="00355361"/>
    <w:rsid w:val="00377CAD"/>
    <w:rsid w:val="003848EB"/>
    <w:rsid w:val="00391137"/>
    <w:rsid w:val="003A26F4"/>
    <w:rsid w:val="00450D93"/>
    <w:rsid w:val="004663D1"/>
    <w:rsid w:val="004B2CCA"/>
    <w:rsid w:val="005B7077"/>
    <w:rsid w:val="005E23CF"/>
    <w:rsid w:val="005E7F54"/>
    <w:rsid w:val="0061162D"/>
    <w:rsid w:val="00621D38"/>
    <w:rsid w:val="00633599"/>
    <w:rsid w:val="006E2810"/>
    <w:rsid w:val="00734AB2"/>
    <w:rsid w:val="00756E12"/>
    <w:rsid w:val="00782CF7"/>
    <w:rsid w:val="007A3CA9"/>
    <w:rsid w:val="007D24E4"/>
    <w:rsid w:val="007F5A59"/>
    <w:rsid w:val="00812D3D"/>
    <w:rsid w:val="00835290"/>
    <w:rsid w:val="008426D0"/>
    <w:rsid w:val="0085544C"/>
    <w:rsid w:val="008756B3"/>
    <w:rsid w:val="00885E08"/>
    <w:rsid w:val="008B1604"/>
    <w:rsid w:val="008C2F71"/>
    <w:rsid w:val="008C619A"/>
    <w:rsid w:val="009371ED"/>
    <w:rsid w:val="009A3EE9"/>
    <w:rsid w:val="00A10A8F"/>
    <w:rsid w:val="00A42259"/>
    <w:rsid w:val="00A5118A"/>
    <w:rsid w:val="00A91A32"/>
    <w:rsid w:val="00A924E3"/>
    <w:rsid w:val="00AC1F6E"/>
    <w:rsid w:val="00AD609D"/>
    <w:rsid w:val="00B045D4"/>
    <w:rsid w:val="00B71686"/>
    <w:rsid w:val="00B837C0"/>
    <w:rsid w:val="00B918AF"/>
    <w:rsid w:val="00BA1368"/>
    <w:rsid w:val="00BA64BF"/>
    <w:rsid w:val="00BC3F7E"/>
    <w:rsid w:val="00BC79CE"/>
    <w:rsid w:val="00BD2649"/>
    <w:rsid w:val="00BD7E6F"/>
    <w:rsid w:val="00BE78AE"/>
    <w:rsid w:val="00BF5DF5"/>
    <w:rsid w:val="00BF6F78"/>
    <w:rsid w:val="00C00534"/>
    <w:rsid w:val="00C13EE3"/>
    <w:rsid w:val="00C55A46"/>
    <w:rsid w:val="00C6279B"/>
    <w:rsid w:val="00C96BBB"/>
    <w:rsid w:val="00CA1260"/>
    <w:rsid w:val="00CB402F"/>
    <w:rsid w:val="00D0699F"/>
    <w:rsid w:val="00D17656"/>
    <w:rsid w:val="00D41003"/>
    <w:rsid w:val="00D65939"/>
    <w:rsid w:val="00D91990"/>
    <w:rsid w:val="00D922D7"/>
    <w:rsid w:val="00D93FD2"/>
    <w:rsid w:val="00DB53D7"/>
    <w:rsid w:val="00DD6533"/>
    <w:rsid w:val="00E05FEB"/>
    <w:rsid w:val="00E74D6E"/>
    <w:rsid w:val="00EA4EDD"/>
    <w:rsid w:val="00EF3C6D"/>
    <w:rsid w:val="00F16716"/>
    <w:rsid w:val="00F17CE3"/>
    <w:rsid w:val="00F27684"/>
    <w:rsid w:val="00F336E9"/>
    <w:rsid w:val="00FC04E7"/>
    <w:rsid w:val="00F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649510"/>
  <w15:docId w15:val="{D2BF109E-306F-4040-8E40-E057D335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34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D41003"/>
  </w:style>
  <w:style w:type="paragraph" w:styleId="a3">
    <w:name w:val="List Paragraph"/>
    <w:basedOn w:val="a"/>
    <w:uiPriority w:val="34"/>
    <w:qFormat/>
    <w:rsid w:val="00C13EE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2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225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E7F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3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Ibkq9BY7pQs" TargetMode="External"/><Relationship Id="rId5" Type="http://schemas.openxmlformats.org/officeDocument/2006/relationships/hyperlink" Target="mailto:lyudmila_k_7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 SMART Class</cp:lastModifiedBy>
  <cp:revision>17</cp:revision>
  <cp:lastPrinted>2021-02-25T07:16:00Z</cp:lastPrinted>
  <dcterms:created xsi:type="dcterms:W3CDTF">2019-10-24T12:10:00Z</dcterms:created>
  <dcterms:modified xsi:type="dcterms:W3CDTF">2023-10-28T10:25:00Z</dcterms:modified>
</cp:coreProperties>
</file>